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104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115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0" w:right="43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Applications of electronic nose (e-nose) and electronic tongue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(e-tongue) in food quality-related properties determination: A review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Juzhong Tan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Jie Xu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</w:p>
    <w:p>
      <w:pPr>
        <w:autoSpaceDN w:val="0"/>
        <w:autoSpaceDE w:val="0"/>
        <w:widowControl/>
        <w:spacing w:line="170" w:lineRule="exact" w:before="102" w:after="162"/>
        <w:ind w:left="0" w:right="489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Food Science, Rutgers University, New Brunswick, NJ 08901, USA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Food Science and Technology, The Ohio State University, Columbus, OH 43210,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642"/>
        </w:trPr>
        <w:tc>
          <w:tcPr>
            <w:tcW w:type="dxa" w:w="118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15 June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23 June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24 June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28 June 2020</w:t>
            </w:r>
          </w:p>
        </w:tc>
        <w:tc>
          <w:tcPr>
            <w:tcW w:type="dxa" w:w="7716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" w:after="0"/>
              <w:ind w:left="622" w:right="0" w:firstLine="0"/>
              <w:jc w:val="both"/>
            </w:pP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>Background: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An e-nose or an e-tongue is a group of gas sensors or chemical sensors that simulate human nose or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human tongue. Both e-nose and e-tongue have shown great promise and utility in improving assessments of food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quality characteristics compared with traditional detection methods.</w:t>
            </w:r>
          </w:p>
          <w:p>
            <w:pPr>
              <w:autoSpaceDN w:val="0"/>
              <w:autoSpaceDE w:val="0"/>
              <w:widowControl/>
              <w:spacing w:line="190" w:lineRule="exact" w:before="2" w:after="0"/>
              <w:ind w:left="622" w:right="0" w:firstLine="0"/>
              <w:jc w:val="left"/>
            </w:pP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>Scope and approach: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This review summarizes the application of e-nose and e-tongue in determining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quality-related properties of foods. The working principles, applications, and limitations of the sensors employed</w:t>
            </w:r>
          </w:p>
        </w:tc>
      </w:tr>
      <w:tr>
        <w:trPr>
          <w:trHeight w:hRule="exact" w:val="904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15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E-nose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E-tongue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quality assessments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by electronic noses and electronic tongues were introduced and compared. Widely employed pattern recognition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algorithms, including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neural network (ANN), convolutional neural network (CNN), principal component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analysis (PCA), partial least square regression (PLS), and support vector machine (SVM), were introduced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compared in this review.</w:t>
            </w:r>
          </w:p>
          <w:p>
            <w:pPr>
              <w:autoSpaceDN w:val="0"/>
              <w:autoSpaceDE w:val="0"/>
              <w:widowControl/>
              <w:spacing w:line="182" w:lineRule="exact" w:before="16" w:after="0"/>
              <w:ind w:left="622" w:right="0" w:firstLine="0"/>
              <w:jc w:val="left"/>
            </w:pP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>Key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>ndings and conclusions: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Overall, e-nose or e-tongue combining pattern recognition algorithms are very pow-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88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erful analytical tools, which are relatively low-cost, rapid, and accurate. E-nose and e-tongue are also suitable for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both in-line and off-line measurements, which are very useful in monitoring food processing and detecting the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end product quality. The user of e-nose and e-tongue need to strictly control sample preparation, sampling,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and data processing.</w:t>
      </w:r>
    </w:p>
    <w:p>
      <w:pPr>
        <w:autoSpaceDN w:val="0"/>
        <w:autoSpaceDE w:val="0"/>
        <w:widowControl/>
        <w:spacing w:line="192" w:lineRule="exact" w:before="0" w:after="0"/>
        <w:ind w:left="4194" w:right="0" w:hanging="906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2020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6" w:lineRule="exact" w:before="658" w:after="186"/>
        <w:ind w:left="0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3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 . . . . 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105</w:t>
            </w:r>
          </w:p>
        </w:tc>
      </w:tr>
      <w:tr>
        <w:trPr>
          <w:trHeight w:hRule="exact" w:val="20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Electronic nose . . . 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105</w:t>
            </w:r>
          </w:p>
        </w:tc>
      </w:tr>
      <w:tr>
        <w:trPr>
          <w:trHeight w:hRule="exact" w:val="196"/>
        </w:trPr>
        <w:tc>
          <w:tcPr>
            <w:tcW w:type="dxa" w:w="386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49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Sensors of e-nose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105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2.1.1.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Metal oxide semiconductor (MOS) sensors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105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2.1.2.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Conducting polymers (CP) sensors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106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2.1.3.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Acoustic wave sensors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106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9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Electronic nose system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107</w:t>
            </w:r>
          </w:p>
        </w:tc>
      </w:tr>
      <w:tr>
        <w:trPr>
          <w:trHeight w:hRule="exact" w:val="194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</w:t>
            </w:r>
          </w:p>
        </w:tc>
        <w:tc>
          <w:tcPr>
            <w:tcW w:type="dxa" w:w="9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Pattern recognition algorithms and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methods for e-nose data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107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2.3.1.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PCA . 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108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2.3.2.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SVM</w:t>
            </w:r>
          </w:p>
        </w:tc>
        <w:tc>
          <w:tcPr>
            <w:tcW w:type="dxa" w:w="8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108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2.3.3.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ANN</w:t>
            </w:r>
          </w:p>
        </w:tc>
        <w:tc>
          <w:tcPr>
            <w:tcW w:type="dxa" w:w="8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108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2.3.4.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Convolutional neural network (CNN).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109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2.3.5.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Decision tree and RF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109</w:t>
            </w:r>
          </w:p>
        </w:tc>
      </w:tr>
      <w:tr>
        <w:trPr>
          <w:trHeight w:hRule="exact" w:val="191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2.3.6.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Selection of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er algorithms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110</w:t>
            </w:r>
          </w:p>
        </w:tc>
      </w:tr>
      <w:tr>
        <w:trPr>
          <w:trHeight w:hRule="exact" w:val="189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2.4.</w:t>
            </w:r>
          </w:p>
        </w:tc>
        <w:tc>
          <w:tcPr>
            <w:tcW w:type="dxa" w:w="9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Limitations and future trends of e-noses in determining food qualities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110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9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Electronic tongue . . 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110</w:t>
            </w:r>
          </w:p>
        </w:tc>
      </w:tr>
      <w:tr>
        <w:trPr>
          <w:trHeight w:hRule="exact" w:val="18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Taste sensors. . . . . . . . . . . . .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110</w:t>
            </w:r>
          </w:p>
        </w:tc>
      </w:tr>
      <w:tr>
        <w:trPr>
          <w:trHeight w:hRule="exact" w:val="200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3.1.1.</w:t>
            </w:r>
          </w:p>
        </w:tc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Potentiometric chemical sensors . . . . . . . . . . . . . . . . . . . . . . . . . . . . . . . . . . . . . . . . . . . . . .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110</w:t>
            </w:r>
          </w:p>
        </w:tc>
      </w:tr>
      <w:tr>
        <w:trPr>
          <w:trHeight w:hRule="exact" w:val="576"/>
        </w:trPr>
        <w:tc>
          <w:tcPr>
            <w:tcW w:type="dxa" w:w="1734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3.1.2.</w:t>
            </w:r>
          </w:p>
        </w:tc>
        <w:tc>
          <w:tcPr>
            <w:tcW w:type="dxa" w:w="8620"/>
            <w:gridSpan w:val="2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Voltammetric chemical sensors . . . . . . . . . . . . . . . . . . . . . . . . . . . . . . . . . . . . . . . . . . . . . .</w:t>
            </w:r>
          </w:p>
        </w:tc>
        <w:tc>
          <w:tcPr>
            <w:tcW w:type="dxa" w:w="34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111</w:t>
            </w:r>
          </w:p>
        </w:tc>
      </w:tr>
    </w:tbl>
    <w:p>
      <w:pPr>
        <w:autoSpaceDN w:val="0"/>
        <w:autoSpaceDE w:val="0"/>
        <w:widowControl/>
        <w:spacing w:line="158" w:lineRule="exact" w:before="38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jt928@sebs.rutgers.edu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(J. Tan).</w:t>
      </w:r>
    </w:p>
    <w:p>
      <w:pPr>
        <w:autoSpaceDN w:val="0"/>
        <w:autoSpaceDE w:val="0"/>
        <w:widowControl/>
        <w:spacing w:line="172" w:lineRule="exact" w:before="2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https://doi.org/10.1016/j.aiia.2020.06.003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830" w:bottom="482" w:left="674" w:header="720" w:footer="720" w:gutter="0"/>
          <w:cols w:space="720" w:num="1" w:equalWidth="0"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8"/>
        </w:trPr>
        <w:tc>
          <w:tcPr>
            <w:tcW w:type="dxa" w:w="100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3026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J. Tan, J. Xu / 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104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115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105</w:t>
            </w:r>
          </w:p>
        </w:tc>
      </w:tr>
      <w:tr>
        <w:trPr>
          <w:trHeight w:hRule="exact" w:val="280"/>
        </w:trPr>
        <w:tc>
          <w:tcPr>
            <w:tcW w:type="dxa" w:w="14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11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3.1.3.</w:t>
            </w:r>
          </w:p>
        </w:tc>
        <w:tc>
          <w:tcPr>
            <w:tcW w:type="dxa" w:w="8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Bioelectric sensors . . . . . . . . . . . . . . . . . . . . . . . . . . . . . . . . . . . . . . . . . . . . . . . . . . . .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111</w:t>
            </w:r>
          </w:p>
        </w:tc>
      </w:tr>
      <w:tr>
        <w:trPr>
          <w:trHeight w:hRule="exact" w:val="200"/>
        </w:trPr>
        <w:tc>
          <w:tcPr>
            <w:tcW w:type="dxa" w:w="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Electronic tongue system . . . . . . . . . . . . . . . . . . . . . . . . . . . . . . . . . . . . . . . . . . . . . . . . . . . . .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112</w:t>
            </w:r>
          </w:p>
        </w:tc>
      </w:tr>
      <w:tr>
        <w:trPr>
          <w:trHeight w:hRule="exact" w:val="200"/>
        </w:trPr>
        <w:tc>
          <w:tcPr>
            <w:tcW w:type="dxa" w:w="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Pattern recognition algorithms and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methods for e-tongue data . . . . . . . . . . . . . . . . . . . . . . . . . . . . . .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112</w:t>
            </w:r>
          </w:p>
        </w:tc>
      </w:tr>
      <w:tr>
        <w:trPr>
          <w:trHeight w:hRule="exact" w:val="180"/>
        </w:trPr>
        <w:tc>
          <w:tcPr>
            <w:tcW w:type="dxa" w:w="8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1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3.4.</w:t>
            </w:r>
          </w:p>
        </w:tc>
        <w:tc>
          <w:tcPr>
            <w:tcW w:type="dxa" w:w="9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Limitations and future trends of e-tongues . . . . . . . . . . . . . . . . . . . . . . . . . . . . . . . . . . . . . . . . . . . . .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112</w:t>
            </w:r>
          </w:p>
        </w:tc>
      </w:tr>
      <w:tr>
        <w:trPr>
          <w:trHeight w:hRule="exact" w:val="20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 . . . . . . . . . . . . . . . . . . . . . . . . . . . . . . . . . . . . . . . . . . . . . . . . . . . . . . . . . . . . . . .</w:t>
            </w:r>
          </w:p>
        </w:tc>
        <w:tc>
          <w:tcPr>
            <w:tcW w:type="dxa" w:w="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113</w:t>
            </w:r>
          </w:p>
        </w:tc>
      </w:tr>
      <w:tr>
        <w:trPr>
          <w:trHeight w:hRule="exact" w:val="342"/>
        </w:trPr>
        <w:tc>
          <w:tcPr>
            <w:tcW w:type="dxa" w:w="10030"/>
            <w:gridSpan w:val="4"/>
            <w:tcBorders>
              <w:bottom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</w:t>
            </w:r>
          </w:p>
        </w:tc>
        <w:tc>
          <w:tcPr>
            <w:tcW w:type="dxa" w:w="350"/>
            <w:tcBorders>
              <w:bottom w:sz="1.60000000000002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113</w:t>
            </w:r>
          </w:p>
        </w:tc>
      </w:tr>
      <w:tr>
        <w:trPr>
          <w:trHeight w:hRule="exact" w:val="834"/>
        </w:trPr>
        <w:tc>
          <w:tcPr>
            <w:tcW w:type="dxa" w:w="1430"/>
            <w:gridSpan w:val="3"/>
            <w:tcBorders>
              <w:top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2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8950"/>
            <w:gridSpan w:val="2"/>
            <w:tcBorders>
              <w:top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28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 discrimination and 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cation. The sensing-interpreting-</w:t>
            </w:r>
          </w:p>
        </w:tc>
      </w:tr>
    </w:tbl>
    <w:p>
      <w:pPr>
        <w:autoSpaceDN w:val="0"/>
        <w:tabs>
          <w:tab w:pos="5360" w:val="left"/>
        </w:tabs>
        <w:autoSpaceDE w:val="0"/>
        <w:widowControl/>
        <w:spacing w:line="204" w:lineRule="exact" w:before="0" w:after="14"/>
        <w:ind w:left="24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discriminating process of an electronic nose is a mimic of human olfac-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e-nose or e-tongue is combination of gas sensors or chemical sen-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sors which mimics human nose or human tongue. Gas sensor arrays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electronic nose (e-nose),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while chemical sensor arrays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referred to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electronic tongue (e-tongue)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Orlandi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Typ-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ically, rapid sensing can be achieved by those sensor arrays,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price of a sensor array is relatively lower than the standard analytical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equipment, such as gas chromatography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mass spectrometry (GC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MS), laser scatting analyzer, and high-performance liquid chromatogra-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phy (HPLC). Sensor arrays have broad applications in determining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quality-related properties, such as sensory attributes, microbiological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properties, and processing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Matindoust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Those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plications are achieved with the help of sensor arrays combined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corresponding data pattern recognition approaches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Typically, the volatile molecules react with the sensing materials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gas sensor and cause irreversible changes in electrical related prop-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erties, such as conductivity. These changes are then detected and char-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acterized by pattern recognition algorithms to perform discrimination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Compared with traditional gas analytical equipment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cluding, GC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MS, high-performance liquid chromatography (HPLC),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Fourier transform infrared (FT-IR) spectrometry, e-nose is a relatively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inexpensive and less time-consuming approach. Compared with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sory panels, e-noses are less biased and give more consistent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ments between devices. Therefore, e-noses have broad applications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 smell related processing, including cocoa bean/tea fermen-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Kerr,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cocoa/coffee bean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algorithms.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roasting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Dong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 and Kerr,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choc-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Many attentions have been focused on the applications of e-nose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e-tongue in food quality determination. In previous review and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publications, the working principles of e-nose and e-tongue,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their applications in determining the quality of foods were introduced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Matindoust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detailed information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2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olate conching time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Kerr,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E-noses can also be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determine the smell related quality of food, such as the varieties of vin-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egar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X. H. Wu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freshness of meat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meat spoilage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Kodogiannis,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each commonly used sensor and its working principles were not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Sensors of e-nose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discussed. The working principles of pattern recognition algorithms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by e-nose and e-tongue were mentioned in many previous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X. Wu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and Zhang,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no review paper that has summarized commonly used pattern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recognition algorithms for e-nose and e-tongue, and compared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performances in determining food quality. No review article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discussed e-nose and e-tongue together. In addition, future trends, lim-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itations, and implementation guild of e-nose and e-tongue were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discussed together in any review manuscript. In this review, the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of e-nose and e-tongue in determining food quality were sum-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marized, and the working principles of each commonly used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discussed. The review paper also summarized the pattern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algorithms used for e-nose and e-tongue, introducing the working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principles and their applications. The future trends, limitations, and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plementation guild of e-nose and e-tongue were also discussed.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Depending on the sensing materials, gas sensors can be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several types including, conducting polymers (CP), metal-oxide-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semiconductor (MOS), quartz crystal microbalance (QCM), and surface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acoustic wave (SAW)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Wilson,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target gases react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sensing materials, causing reversible electrical properties,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conductivity. The measurement of conductivity is typically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tained by measuring the output voltage of the sensor and characterizes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output voltage pattern by parameters such as voltage peak, response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time, and recovery time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408" w:val="left"/>
        </w:tabs>
        <w:autoSpaceDE w:val="0"/>
        <w:widowControl/>
        <w:spacing w:line="210" w:lineRule="exact" w:before="206" w:after="1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2.1.1. Metal oxide semiconductor (MOS) sensors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 is the most widely used technology for electronic noses,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common sensing materials of MOS are metal-oxides or semi-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conducting including, tin dioxides, zinc oxides, iron oxides, titanium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oxide, nickel oxide, cobalt oxide. The sensing materials are coated onto a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384"/>
        </w:trPr>
        <w:tc>
          <w:tcPr>
            <w:tcW w:type="dxa" w:w="3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2. Electronic nose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016" w:right="1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ceramic substrate, such as alumina. Typically, the device also has a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heating element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Burgués and Marco, 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Depending on the types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2"/>
        <w:ind w:left="0" w:right="0"/>
      </w:pP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daily life, the human nose is a useful analytical tool to evaluate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quality of foods before consuming and identifying potentially hazardous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gas in the environment. In many industries, the quality of drinks, food,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perfumes, cosmetic, and volatile chemical products are accessed by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sory panels, which are groups of trained or untrained peoples who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evaluation questionnaires based on the smells of the products.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reported that the human nose has around 400 scent receptors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can detect at least one trillion odors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Bushdid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Although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human nose can rate a smell, individuals' judgments may be bias,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human nose cannot be used to sense toxic gases. In addition,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nose has detection limits for difference gases. Those limitations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prevent the human nose from being a universal tool for all smell-related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discrimination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electronic nose (e-nose) is a gas sensor array that gives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nger-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print response to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volatiles, which then can be used by pattern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 algorithms, such as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 (ANN), to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7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sensing materials (reduction or oxidization), there are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types of gas sensors, n-type sensors (made from oxides of zinc, tin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iron) which respond mainly to reducing compounds (e.g., 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CH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CO,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 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S), and p-type sensor (made from oxides of nickel oxides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cobalt oxides) which respond mainly to oxidizing compounds (O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Cl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Nazemi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working principle of MOS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is summarized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reactions occurring between sensing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materials and gases are described in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20" w:hAnsi="20" w:eastAsia="20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5202"/>
        <w:gridCol w:w="5202"/>
      </w:tblGrid>
      <w:tr>
        <w:trPr>
          <w:trHeight w:hRule="exact" w:val="1076"/>
        </w:trPr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6" w:after="0"/>
              <w:ind w:left="90" w:right="187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O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</w:t>
            </w:r>
            <w:r>
              <w:rPr>
                <w:w w:val="101.43454291603781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!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O</w:t>
            </w:r>
            <w:r>
              <w:rPr>
                <w:w w:val="101.43454291603781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</w:t>
            </w:r>
          </w:p>
          <w:p>
            <w:pPr>
              <w:autoSpaceDN w:val="0"/>
              <w:autoSpaceDE w:val="0"/>
              <w:widowControl/>
              <w:spacing w:line="344" w:lineRule="exact" w:before="54" w:after="0"/>
              <w:ind w:left="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R g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O</w:t>
            </w:r>
            <w:r>
              <w:rPr>
                <w:w w:val="101.43454291603781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!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RO g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0" w:after="0"/>
              <w:ind w:left="144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08" w:lineRule="exact" w:before="8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an electron from the oxide,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is the reducing gas,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sensing materials,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gas.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step, oxygen from the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is incorporated in the surface semiconductors' lattice of the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1930" cy="40576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05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9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Sensing-interpreting-discriminating process of an electronic nose.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sensor, setting its electrical resistance to a stable state. During the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surement, target volatile molecules near the surface of the sensing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terial react (oxidation/reduction) with the incorporated oxygen species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causing a change of the electrical properties, such as capacitance and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sistance of the device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 and Kerr, 2017, 2018a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was reported that MOS gas sensors are sensitive to hydrogen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unsaturated hydrocarbons or solvent vapors containing hydrogen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atoms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Dey,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Some food-derived volatile compounds that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detected by MOS sensors include alcohols, (e.g., ethanol and1-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Hexanol), organic acids (e.g., acetic acid and butyric acid), sul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(e.g., dimethyl sul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de), alkanes (e.g., hexane), esters (e.g., ethyl ester),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aldehyde (e.g., benzaldehyde and nonanal) and ketones (e.g., acetone,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butanone, and propyl decanoate)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Pacioni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 and Kerr,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detection threshold of commercial MOS sensors varied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1 ppm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1000 ppm based on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provided by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major MOS sensor producers, including Figaro, and Nemoto.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main disadvantage of the MOS sensor array is that the devices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require to operate at temperatures between 150 and 400 °C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Nazemi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they consume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amount of energy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need a relatively long time for heating before they are ready to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Bai and Shi,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CPs have good sensitives (thresh-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old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10 ppm) to many food-derived volatile compounds including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dehyde (e.g., act aldehyde), acetates, and alcohols (e.g., butanol)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pears, ammonia from food spoilage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Matindoust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alcohols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drinks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Péres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alcoholic volatile organic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pounds (VOCs) associated with spoiled beef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Khot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CP gas sensors can operate without extra heating; thus, they exhibit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considerably lower power consumption than metal-oxide gas sensors.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addition to that, conducting polymers are easily synthesized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chemical or electrochemical processes. The structure of CP molecular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chains can be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copolymerization or structural derivations.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Furthermore, CPs have good mechanical properties, which make them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durable and easier to be shipped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Megha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major disadvantage of CP sensor arrays is that they are suscepti-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ble to humidity and similar to MOS sensors, they also require high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ating temperatures to ensure the chemical reaction between sensing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materials and the target gases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Megha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it is nec-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essary to control humidity between each measurement. The vapor pres-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 can also affect the response of the sensing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lm, which requires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 being placed in a chamber when the environment is controlled,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take measurements.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a reaction chamber of an e-nose.</w:t>
      </w:r>
    </w:p>
    <w:p>
      <w:pPr>
        <w:autoSpaceDN w:val="0"/>
        <w:tabs>
          <w:tab w:pos="5360" w:val="left"/>
        </w:tabs>
        <w:autoSpaceDE w:val="0"/>
        <w:widowControl/>
        <w:spacing w:line="190" w:lineRule="exact" w:before="226" w:after="18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2.1.2. Conducting polymers (CP) sensors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2.1.3. Acoustic wave sensors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CP (also called intrinsically conducting polymer, ICP) composites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consist of conducting particles such as polypyrrole, polyaniline,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polythiophene interspersed in an insulating polymer matrix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Megha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According to a previous study, CP gas sensors might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second widely used gas sensor after MOS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Dey,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the sensing materials are exposed to chemical vapors, the reac-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between the sensing materials and the chemical vapors introduce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impunity into the sensing materials (doping). The doping level in CPs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transfers electrons to or from the analytes, causing a change in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acoustic wave sensor typically consists of a piezoelectric sub-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strate such as (quartz crystal, ZnO, lithium niobite), coated with sensing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material (polymeric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lm), and two interdigital transducers (one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one output)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Voltage induced shear or compression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deformation of the piezoelectric substrate generates acoustic waves,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waves propagate through the substrate. Upon reaction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compatible analyte and sensing material, the mass of the gas-sensitive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membrane of the sensor is changed, causing the change in SAW velocity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attenuation. The effect of mass change (</w:t>
      </w:r>
      <w:r>
        <w:rPr>
          <w:rFonts w:ascii="22" w:hAnsi="22" w:eastAsia="22"/>
          <w:b w:val="0"/>
          <w:i w:val="0"/>
          <w:color w:val="221F1F"/>
          <w:sz w:val="16"/>
        </w:rPr>
        <w:t>Δ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on the SAW along with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0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8320" cy="40703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407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diagram of a SAW (a) and BAW (b) sensor.</w:t>
      </w:r>
    </w:p>
    <w:p>
      <w:pPr>
        <w:sectPr>
          <w:pgSz w:w="11906" w:h="15874"/>
          <w:pgMar w:top="366" w:right="654" w:bottom="478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2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factors including the change of mechanical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mec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(e.g., viscosity and elasticity), electric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factors (e.g., conductivity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permittivity), and environmental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env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factors (e.g.,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humidity). is given by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8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Although both QCM and SW have good precision, high sensitivity,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diverse target gases, there are still some limitations to the sensors.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example, QCM sensors have complex circuitry, poor signal-to-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noise ratio, and can be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uenced by humidity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Länge,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34"/>
        </w:trPr>
        <w:tc>
          <w:tcPr>
            <w:tcW w:type="dxa" w:w="21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</w:p>
        </w:tc>
        <w:tc>
          <w:tcPr>
            <w:tcW w:type="dxa" w:w="90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γ 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</w:p>
        </w:tc>
        <w:tc>
          <w:tcPr>
            <w:tcW w:type="dxa" w:w="3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</w:p>
        </w:tc>
        <w:tc>
          <w:tcPr>
            <w:tcW w:type="dxa" w:w="94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</w:p>
        </w:tc>
        <w:tc>
          <w:tcPr>
            <w:tcW w:type="dxa" w:w="92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</w:p>
        </w:tc>
        <w:tc>
          <w:tcPr>
            <w:tcW w:type="dxa" w:w="92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28" w:right="0" w:firstLine="0"/>
              <w:jc w:val="left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</w:p>
        </w:tc>
        <w:tc>
          <w:tcPr>
            <w:tcW w:type="dxa" w:w="9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0" w:right="23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5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17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2.2. Electronic nose system</w:t>
            </w:r>
          </w:p>
        </w:tc>
      </w:tr>
      <w:tr>
        <w:trPr>
          <w:trHeight w:hRule="exact" w:val="390"/>
        </w:trPr>
        <w:tc>
          <w:tcPr>
            <w:tcW w:type="dxa" w:w="216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90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</w:p>
        </w:tc>
        <w:tc>
          <w:tcPr>
            <w:tcW w:type="dxa" w:w="3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mec</w:t>
            </w:r>
          </w:p>
        </w:tc>
        <w:tc>
          <w:tcPr>
            <w:tcW w:type="dxa" w:w="948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230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mec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ele</w:t>
            </w:r>
          </w:p>
        </w:tc>
        <w:tc>
          <w:tcPr>
            <w:tcW w:type="dxa" w:w="92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230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ele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∂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env</w:t>
            </w:r>
          </w:p>
        </w:tc>
        <w:tc>
          <w:tcPr>
            <w:tcW w:type="dxa" w:w="92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0" w:after="0"/>
              <w:ind w:left="0" w:right="518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env</w:t>
            </w:r>
          </w:p>
        </w:tc>
        <w:tc>
          <w:tcPr>
            <w:tcW w:type="dxa" w:w="9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16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10" w:after="0"/>
              <w:ind w:left="41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physical part of a typical e-nose system that consists of gas sen-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γ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complex propagation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of the propagating wave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wave number in unperturbed state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Devkota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two types of acoustic wave gas sensors, bulk acoustic wave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transducers (BAW) sensor, and surface acoustic wave transducers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(SAW) sensor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acoustic wave propagates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surface of the substrate is called SAW, while the wave propagates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 the substrate is called BAW. The schematic diagram of a SAW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gas sensor and a BAW gas sensor (quartz crystal microbalance (QCM)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gas sensor) were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and b, respectively. Both types of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exhibit frequency shifts related to absorbed analytes by their sens-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 arrays, reaction chamber, valves, air pumps for sampling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cleaning, control devices, and data acquisition (DAQ) devices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One example of a typical e-nose system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design of an e-nose system can be varied depending on the pur-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 of the application. A commercial e-nose is typically handy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compact. However, there is no commercial e-nose that can test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volatiles. Therefore, some researchers customized their e-nose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 unique functions for different samples. In a previous study,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volatile compounds of cocoa beans were captured by placing heated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cocoa beans in a syringe and injected into the reaction chamber by a sy-</w:t>
      </w:r>
    </w:p>
    <w:p>
      <w:pPr>
        <w:sectPr>
          <w:type w:val="nextColumn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materials.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ringe pump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Kerr,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another e-nose design, a sensor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SAW gas sensors had been used for the rapid detection of food path-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ogens and spoilages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Kordas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Lamanna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Xu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Yuan,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volatiles from olive oils, vegetable oil, and coconut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oil, including organic acids (e.g., acetic acid, propanoic acid, pentanoic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acid, and hexanoic acid), ethyl acetate, and hexanal were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using SAW gas sensor coupling with Solid Phase Microextraction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array was placed directly at the headspace of the sample instead of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reaction chamber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Kerr,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Multiple reaction chambers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used in an e-nose system to achieve mobile sensing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Arroyo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0" w:lineRule="exact" w:before="224" w:after="8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Pattern recognition algorithms and classi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 methods for e-</w:t>
      </w:r>
    </w:p>
    <w:p>
      <w:pPr>
        <w:sectPr>
          <w:type w:val="nextColumn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(SPME)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Marina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Similar to SAW sensors, BAW gas sensors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nose data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have broad applications in determining food volatiles. QCM sensors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used to detect tea aroma (e.g., linalool, geraniol, linalool oxide,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Methyl salicylate, and Trans-2-hexenal) from the process of black tea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fermentation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sensor was also used to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mine the freshness of Chinese Quince and kiwifruits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Yen and Yao,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Zheng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Signals obtained by an e-nose system combined with pattern-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 algorithms or pattern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such as Principal Compo-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nent Analysis (PCA), support vector machines (SVM),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(ANN), random forest (RF), and other machine learning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enable the recognition of different sample types via aggregation</w:t>
      </w:r>
    </w:p>
    <w:p>
      <w:pPr>
        <w:sectPr>
          <w:type w:val="nextColumn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108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2220" cy="25704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2570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diagram of a typical e-nose system.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436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similar emissions into clusters representing compounds from related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Kodogiannis,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Mohareb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were determined by using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volatiles.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SVM-electronic nose methods. Strawberry juice processed microwave</w:t>
      </w:r>
    </w:p>
    <w:p>
      <w:pPr>
        <w:autoSpaceDN w:val="0"/>
        <w:autoSpaceDE w:val="0"/>
        <w:widowControl/>
        <w:spacing w:line="196" w:lineRule="exact" w:before="14" w:after="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pasteurization, steam blanching, high-temperature short-time pasteur-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2.3.1. PCA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ization, frozen-thawed, and freshly squeezed were discriminated by</w:t>
      </w:r>
    </w:p>
    <w:p>
      <w:pPr>
        <w:sectPr>
          <w:pgSz w:w="11906" w:h="15874"/>
          <w:pgMar w:top="366" w:right="828" w:bottom="478" w:left="674" w:header="720" w:footer="720" w:gutter="0"/>
          <w:cols w:space="720" w:num="1" w:equalWidth="0"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PCA is a widely used basic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technique, which had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successfully used gas sensor applications. It is a linear and unsupervised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pattern-recognition method. Data collected by e-noses are typically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high-dimensional space due to the relatively high number of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gas sensors and multiple extracted signal characters. PCA reduces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dimension of high-dimensional data to lower-dimensional space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SVM-electronic nose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Qiu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one other study, food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tives, including benzoic acid and chitosan were detected by e-nose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SVM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Qiu and Wang,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ripeness of banana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Sanaeifar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olfactory information of beer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variety and geographical origin of apples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moldy apple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were also reported can be deter-</w:t>
      </w:r>
    </w:p>
    <w:p>
      <w:pPr>
        <w:sectPr>
          <w:type w:val="nextColumn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mined through SVM-electronic nose approach. In the mentioned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signals data obtained from an e-nose is represented by an M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 matrix, A. The goal of PCA is to project A to x (x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N) linearly uncorre-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lated (orthogonal) vectors, PC1, PC2,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PCx, also known as principal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components with maximum variance, in another word, data is most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2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studies, the performance of SVM was also compared with other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including, PCA, extreme learning machine (ELM), linear discrimi-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nant analysis (LDA), partial least squares regression (PLS), and RF.</w:t>
      </w:r>
    </w:p>
    <w:p>
      <w:pPr>
        <w:sectPr>
          <w:type w:val="nextColumn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spread out when projected onto it. Statistically, the principal compo-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2.3.3. ANN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nents are the eigenvectors of the covariance matrix of 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Ripley,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After PCs were selected, the signals data are projected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PCs,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pattern recognition are conducted based on se-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70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 is a powerful machine learning-based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er, which has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linear mapping capability. Various types of ANN, such as multi-layer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perceptron (MLP), learning vector quantization (LVQ), and Kohonen</w:t>
      </w:r>
    </w:p>
    <w:p>
      <w:pPr>
        <w:sectPr>
          <w:type w:val="nextColumn"/>
          <w:pgSz w:w="11906" w:h="15874"/>
          <w:pgMar w:top="366" w:right="828" w:bottom="478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06"/>
        </w:trPr>
        <w:tc>
          <w:tcPr>
            <w:tcW w:type="dxa" w:w="5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lected criteria, such as the Euclidean space between each data set.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networks,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have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been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employed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e-nose data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</w:t>
            </w:r>
          </w:p>
        </w:tc>
      </w:tr>
    </w:tbl>
    <w:p>
      <w:pPr>
        <w:autoSpaceDN w:val="0"/>
        <w:tabs>
          <w:tab w:pos="5360" w:val="left"/>
        </w:tabs>
        <w:autoSpaceDE w:val="0"/>
        <w:widowControl/>
        <w:spacing w:line="208" w:lineRule="exact" w:before="0" w:after="6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Sanaeifar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 ANN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consists of interconnected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SVM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layers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neurons, and it is trained to perform a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 is another widely used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pattern recognition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 based on statistical learning theory (SLT). Its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reported in previous studies, including face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chemi-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text categorization, bioinformatics, data mining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Chauhan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SVM approach places the original data points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their input space into a higher dimensional feature space using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kernel function. The commonly employed kernel functions include lin-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ear, nonlinear, polynomial, Gaussian kernel, Radial basis function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(RBF), and sigmoid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Papadopoulou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that,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working principle of SVM is to separate the data with known categories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groups with a particular hyperplane, which maximizes the distance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a hyperplane to the nearest point in the separated dataset or max-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imize the margin. The search for the hyperplane is typically achieved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solving objective function (margin) with inequality constraints,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Lagrange multiplier method and applying Karush-Kuhn-Tucker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(KKT) conditions (necessary and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for the solution)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Fatteh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this step, the SVM is trained. Once the hyperplane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determined, in this next step, unclassi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data were projected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realm of SVM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based on their location to the hyperplane.</w:t>
      </w:r>
    </w:p>
    <w:p>
      <w:pPr>
        <w:autoSpaceDN w:val="0"/>
        <w:autoSpaceDE w:val="0"/>
        <w:widowControl/>
        <w:spacing w:line="210" w:lineRule="exact" w:before="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SVM had been intensively reported to classify food materials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e-nose signals. The microbiological quality and freshness of beef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llet</w:t>
      </w:r>
    </w:p>
    <w:p>
      <w:pPr>
        <w:sectPr>
          <w:type w:val="continuous"/>
          <w:pgSz w:w="11906" w:h="15874"/>
          <w:pgMar w:top="366" w:right="828" w:bottom="478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adjusting the weight and biases of the connections between the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rons. The structure of the neuron pattern, the learning process,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activation function of the neurons determine the functions of an ANN.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schematic of an ANN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training step of an ANN, input, and corresponding target (out-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put) pairs are required. The weights of the connections are adjusted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a comparison of the output and the target. The training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continuously repeated until the network outputs match a termina-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criteria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Typically transfer functions for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ANNs include the sigmoid function, step function, linear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combination, and the recti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er. The performance of an ANN depends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many factors, such as the number of training pairs, the structure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ANN, the selection of a transfer function and activation function,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training termination criteria.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earlier studies on ANN-electronic nose, ANNs trained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backpropagation errors were often used to determine the beer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Gonzalez Viejo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sensory attributes of foods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Zhong,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aging of rice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Rahimzadeh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types of French cheese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Ghasemi-Varnamkhasti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the presence of foodborne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pathogens in foods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Bonah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more recent studies, diversi-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training methods were employed, and multiple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were</w:t>
      </w:r>
    </w:p>
    <w:p>
      <w:pPr>
        <w:sectPr>
          <w:type w:val="nextColumn"/>
          <w:pgSz w:w="11906" w:h="15874"/>
          <w:pgMar w:top="366" w:right="828" w:bottom="478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0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5600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560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26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 schematic diagram of an ANN (a) and a CNN (b).</w:t>
      </w:r>
    </w:p>
    <w:p>
      <w:pPr>
        <w:sectPr>
          <w:pgSz w:w="11906" w:h="15874"/>
          <w:pgMar w:top="366" w:right="654" w:bottom="478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combined with ANN to process data obtained by e-noses. Quadratic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polynomial step regression (QPSR) and multiple linear regression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(MLR) were used to determine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rmness of fruits based on e-nose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as a comparison of using backpropagation ANN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ANN, combined with PCA, was used to determine the freshness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chicken meat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Timsorn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the roasting degree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cocoa beans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Kerr,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PCA reduces the dimension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before an ANN was trained, which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decreases the num-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 of inputs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Ordukaya and Karlik,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another study,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probabilistic neural network (PNN) was trained to classify the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Orange, Lemon, Sweet Lime, and Tomato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Narendra and Govardhan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Hegde,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general regression neural network (GRNN) is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type of ANN that had been used to determine food authenticity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e-nose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Peris and Escuder-Gilabert,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2.3.4. Convolutional neural network (CNN)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is a type of deep learning neural network that has been widely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image recognition. Brie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y, the image data (e.g., intensity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RGB value) is passed through a series of convolutional layer contains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ters (or neuron, or core), pooling layers, and fully connected layers,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generates the output. A schematic diagram of a basic form of CNN</w:t>
      </w:r>
    </w:p>
    <w:p>
      <w:pPr>
        <w:sectPr>
          <w:type w:val="continuous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b. In short,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carry 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operations to the input data and extract the high-level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such as edges, from the input image. Then the pooling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continuously reduce the image size and the computation in the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approaches such as max pooling and average pooling. After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going through the above processes, the data are feed to regular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 (fully connected layers)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Phung and Rhee,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 previous review paper, CNN was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a good tool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recognizing foods, estimating food calorie, and detecting fruit, vege-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table, and meat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408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2.3.5. Decision tree and RF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decision tree is a tree structure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consists of layers of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and external nodes connected by branches. Each internal node has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selected decision function, which determines which node to be trans-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ferred 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 and Kurup,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External nodes indicate the output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responding to an input vector.</w:t>
      </w:r>
    </w:p>
    <w:p>
      <w:pPr>
        <w:autoSpaceDN w:val="0"/>
        <w:autoSpaceDE w:val="0"/>
        <w:widowControl/>
        <w:spacing w:line="212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ID3 (by Quinlan) algorithm is the most used training algorithm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 decision tree. The ID3 algorithm builds the decision tree using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top-to-bottom and greedy approach.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step, it selects one attri-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bute, N, as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node. N has the most information gain, which</w:t>
      </w:r>
    </w:p>
    <w:p>
      <w:pPr>
        <w:sectPr>
          <w:type w:val="nextColumn"/>
          <w:pgSz w:w="11906" w:h="15874"/>
          <w:pgMar w:top="366" w:right="654" w:bottom="478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110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115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indicates how well the attribute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data. In the next step,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creates a new descendant of the node for each N. After that, ID3 sorts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training samples to the appropriate descendant node leaf. If all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samples were successfully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then iteration is termi-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nated. Otherwise, the iteration continues until other termination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equilibrium state before measuring, which is both time and energy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consuming. Also, high energy demands also limit the portability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e-noses. Unlike the human nose where hundreds of scent recep-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tors reside, one e-nose typically employs a few numbers of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(less than 20); thus, their capability to discriminate different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criteria met.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aroma is hampered. Techniques, such as ANN and PCA, employed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RF is a collection of multiple trained decision trees, and when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 is to be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each decision tree will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vote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the class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sample. The sample is then assigned based on the majority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vote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Schroeder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Due to the relatively large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 trees, the attributes for training the decision trees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randomly selected from all the attributes without necessarily choos-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the one with most information gain. The training of a RF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achieved by many different approaches. For example, m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samples are selected from the training sample pool with replace-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to train the decision trees (bootstrap RF). Alternatively,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can be conducted by maintaining a set of weights over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original training set S and adjusts these weights based on successful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The weights of examples that are misclassi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are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creased, and the weights of examples that are correctly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reduced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Elith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06" w:lineRule="exact" w:before="218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2.3.6. Selection of classi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er algorithms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selection of a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depends mainly on the type of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(continuous, categorical, or binary), the number of the features of each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process e-nose data were developed for classifying static features.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only time-invariant information from the e-nose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used. Comparing e-nose measurements from literature is another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challenge. The difference in sensor array selection, sampling prepa-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ration, sampling approach, pattern recognition algorithm, and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data pool resulted in incomparable published works.</w:t>
      </w:r>
    </w:p>
    <w:p>
      <w:pPr>
        <w:autoSpaceDN w:val="0"/>
        <w:autoSpaceDE w:val="0"/>
        <w:widowControl/>
        <w:spacing w:line="210" w:lineRule="exact" w:before="0" w:after="14"/>
        <w:ind w:left="170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direction for future e-nose development is to minimize sample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handling procedures and reduce the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uences of the sampling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ment. This requires the development of new sensing materials that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insensitive to environment variation while having high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volatiles. E-nose will also employ nano gas sensors so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of gas sensors employed by an e-nose will be close to the num-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 of scene receptors in the human nose. This will expand the capabil-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 of e-nose to differentiate different aroma. Another trend for e-nose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employment of big data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intelligence. For example,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of a shared online library where data obtained from users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over the world using standardized e-noses can be used by other users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train their e-nose. In summary, e-noses will have more universal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plications, smaller size, more user-friendly, and invariant to measuring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dataset, number of the dataset, and supervised or unsupervised learn-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environment.</w:t>
      </w:r>
    </w:p>
    <w:p>
      <w:pPr>
        <w:autoSpaceDN w:val="0"/>
        <w:tabs>
          <w:tab w:pos="5360" w:val="left"/>
        </w:tabs>
        <w:autoSpaceDE w:val="0"/>
        <w:widowControl/>
        <w:spacing w:line="206" w:lineRule="exact" w:before="8" w:after="14"/>
        <w:ind w:left="0" w:right="345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ing. For most of the cases, supervised machine learning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employed. Unsupervised training is typically designed to discover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3. Electronic tongue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unknown, but useful, classes of items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Kotsiantis,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many cases,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hybrid approaches such as PCA coupled with ANN, was used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number of features is relatively big.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typical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algorithms was summarized based on a previous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 paper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Kotsiantis,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):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Limitations and future trends of e-noses in determining food qualities</w:t>
      </w:r>
    </w:p>
    <w:p>
      <w:pPr>
        <w:autoSpaceDN w:val="0"/>
        <w:autoSpaceDE w:val="0"/>
        <w:widowControl/>
        <w:spacing w:line="208" w:lineRule="exact" w:before="214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is well-known that sample preparation and sampling are error-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prone steps for e-nose measurements. Gas sensors are very sensitive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temperature, humidity, pressure, gas velocity, and vapor concen-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human sense of taste consists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basic tastes, including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sweetness, sourness, bitterness, saltiness, and umami. Human sensory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panel (trained or untrained) has been employed to conduct taste evalu-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ations on many food products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running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a sensory panel is relatively time-consuming and expensive.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cases, sensory panels may introduce biases if the panelists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well-trained. Therefore, e-tongue, a rapid-sensing, unbiased,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expensive alternative for the human tongue were employed by many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Schlossareck and Ross,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tration. Sample preparation of e-nose sensing is also very challeng-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Taste sensors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since the amount of volatiles released from foods depends on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many factors such as temperature, pressure, and humidity. High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peatability and precision of e-nose measurement require strict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trol of sample preparation and sampling environment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Kiselev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it is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 to use e-noses in an open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mobile sensing. A great number of sample size (typically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each type of sample is often required for training and validation.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some cases, the sample size needs to be even greater. Some types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gas sensors, such as MOS sensors, required heating to reach an</w:t>
      </w:r>
    </w:p>
    <w:p>
      <w:pPr>
        <w:autoSpaceDN w:val="0"/>
        <w:autoSpaceDE w:val="0"/>
        <w:widowControl/>
        <w:spacing w:line="176" w:lineRule="exact" w:before="328" w:after="74"/>
        <w:ind w:left="0" w:right="230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performance of different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 algorithms.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434"/>
        </w:trPr>
        <w:tc>
          <w:tcPr>
            <w:tcW w:type="dxa" w:w="2446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70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</w:t>
            </w:r>
          </w:p>
        </w:tc>
        <w:tc>
          <w:tcPr>
            <w:tcW w:type="dxa" w:w="80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KNN</w:t>
            </w:r>
          </w:p>
        </w:tc>
        <w:tc>
          <w:tcPr>
            <w:tcW w:type="dxa" w:w="1076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354" w:right="144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Decision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4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speed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Slow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Slow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</w:tr>
      <w:tr>
        <w:trPr>
          <w:trHeight w:hRule="exact" w:val="16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 accuracy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</w:tr>
      <w:tr>
        <w:trPr>
          <w:trHeight w:hRule="exact" w:val="18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speed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Slow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</w:t>
            </w:r>
          </w:p>
        </w:tc>
      </w:tr>
      <w:tr>
        <w:trPr>
          <w:trHeight w:hRule="exact" w:val="16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Tolerance to missing values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</w:tr>
      <w:tr>
        <w:trPr>
          <w:trHeight w:hRule="exact" w:val="188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Tolerance to irrelevant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attributes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Tolerance to redundant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attributes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0"/>
        </w:trPr>
        <w:tc>
          <w:tcPr>
            <w:tcW w:type="dxa" w:w="1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Dealing with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Cannot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Cannot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Cannot be</w:t>
            </w:r>
          </w:p>
        </w:tc>
        <w:tc>
          <w:tcPr>
            <w:tcW w:type="dxa" w:w="9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</w:tr>
      <w:tr>
        <w:trPr>
          <w:trHeight w:hRule="exact" w:val="180"/>
        </w:trPr>
        <w:tc>
          <w:tcPr>
            <w:tcW w:type="dxa" w:w="1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discrete/binary/continuous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directly</w:t>
            </w:r>
          </w:p>
        </w:tc>
        <w:tc>
          <w:tcPr>
            <w:tcW w:type="dxa" w:w="9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restriction</w:t>
            </w:r>
          </w:p>
        </w:tc>
      </w:tr>
      <w:tr>
        <w:trPr>
          <w:trHeight w:hRule="exact" w:val="176"/>
        </w:trPr>
        <w:tc>
          <w:tcPr>
            <w:tcW w:type="dxa" w:w="1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attributes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</w:t>
            </w:r>
          </w:p>
        </w:tc>
        <w:tc>
          <w:tcPr>
            <w:tcW w:type="dxa" w:w="9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</w:tr>
      <w:tr>
        <w:trPr>
          <w:trHeight w:hRule="exact" w:val="164"/>
        </w:trPr>
        <w:tc>
          <w:tcPr>
            <w:tcW w:type="dxa" w:w="18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Tolerance to noise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188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Dealing with over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tting</w:t>
            </w:r>
          </w:p>
        </w:tc>
        <w:tc>
          <w:tcPr>
            <w:tcW w:type="dxa" w:w="7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Poor</w:t>
            </w:r>
          </w:p>
        </w:tc>
        <w:tc>
          <w:tcPr>
            <w:tcW w:type="dxa" w:w="6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  <w:tc>
          <w:tcPr>
            <w:tcW w:type="dxa" w:w="8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Good</w:t>
            </w:r>
          </w:p>
        </w:tc>
        <w:tc>
          <w:tcPr>
            <w:tcW w:type="dxa" w:w="91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Moderate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chemical sensors commonly employed for an e-tongue include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electrochemical sensors, biosensors, and optical mass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Jiang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Similar to gas sensors of e-nose, the chemical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by e-tongue react with analytes, creating reversible changes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electrical properties. Measurable electrical signals are then being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to do pattern recognition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</w:t>
      </w:r>
    </w:p>
    <w:p>
      <w:pPr>
        <w:autoSpaceDN w:val="0"/>
        <w:tabs>
          <w:tab w:pos="410" w:val="left"/>
        </w:tabs>
        <w:autoSpaceDE w:val="0"/>
        <w:widowControl/>
        <w:spacing w:line="210" w:lineRule="exact" w:before="198" w:after="6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3.1.1. Potentiometric chemical sensors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Potentiometric chemical sensors are the most commonly used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for e-tongue. Potentiometric sensors measure the voltage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between the working electrodes and the reference electrode.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reference electrode is submerged in an electrolyte solution,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voltage of the reference sensor is constant. The voltage of the working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electrode, on the other hand, depends on the concentration of the ana-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lyte in the solution phase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Winquist 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potential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electrode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as a function of the concentration of ratio of the oxidized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to the reduced form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of the analyte can be expressed by Nernst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.00000000000023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78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68" w:after="0"/>
              <w:ind w:left="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o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0" w:val="left"/>
                <w:tab w:pos="334" w:val="left"/>
              </w:tabs>
              <w:autoSpaceDE w:val="0"/>
              <w:widowControl/>
              <w:spacing w:line="392" w:lineRule="exact" w:before="0" w:after="0"/>
              <w:ind w:left="22" w:right="0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RT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nF lnln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3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 xml:space="preserve">C </w:t>
            </w:r>
            <w:r>
              <w:br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r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88" w:after="0"/>
              <w:ind w:left="16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6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10"/>
        </w:trPr>
        <w:tc>
          <w:tcPr>
            <w:tcW w:type="dxa" w:w="51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40" w:after="0"/>
              <w:ind w:left="9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o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(V) is the potential of the electrode at standard conditions,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(°C) is the temperature. One example of a two-electrode potentiometric</w:t>
            </w:r>
          </w:p>
        </w:tc>
      </w:tr>
    </w:tbl>
    <w:p>
      <w:pPr>
        <w:autoSpaceDN w:val="0"/>
        <w:autoSpaceDE w:val="0"/>
        <w:widowControl/>
        <w:spacing w:line="196" w:lineRule="exact" w:before="8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chemical sensor was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a. The electrode has an ion-selective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224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111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membrane, which allows the uptake of only one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ion. Some 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tentiometric chemical sensors have three electrodes, and in some cases,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Winquist,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value of the current is related to the concentra-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target analytes. The relation between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resulting current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membranes were not used.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follows: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Commonly used membranes for potentiometric chemical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glass membrane, crystalline/solid-state membrane, liquid mem-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brane, and polymer membrane (e.g., polyvinylchloride)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Moreno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Glass membrane electrodes are made from silicate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glass, which is typically used for the determination of 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pH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Crystalline/solid-state membrane is composed of inorganic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salts, such as AgCl, Ag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S, and LaF3. Crystalline/solid-state membrane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sensors are used to determine Cl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A liquid membrane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by dissolving one ion-exchanger or ionophore in a viscous 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ganic membrane. Liquid membrane electrodes are widely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determining Ca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A polymer membrane is typically composed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PVC, plasticizers, and the ion carrier or exchanger. Polymer mem-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brane electrodes have been used to determine ions such as 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Ca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Cl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NO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Ding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Potentiometric electronic tongues have been used for classifying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olive oils obtained from single olive cultivars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Dias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differen-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tiating honey produced from different states in the United States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Escriche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discriminating different commercial beers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Nery and Kubota,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quantifying sugar content in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Arca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Those studies have shown good accuracies,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comparing to standard analytical methods.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main advantage of using potentiometric sensors is they can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 many different, both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and less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c, membranes for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electrodes. Therefore, potentiometric sensors can measure a very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broad range of chemical compounds in solutions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Winquist,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the main disadvantages of potentiometric sensors is that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sensitive to temperature. The membrane may adsorb the solution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components, which can affect the nature of the charge transfer.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fore, the temperature needs to be controlled, and the electrodes need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be washed by solvents to minimize the effect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Ciosek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Wróblewski,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40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3.1.2. Voltammetric chemical sensors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Similar to potentiometric sensors, a voltammetric sensor consists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working electrode and one reference electrode. Upon measuring,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potential (voltage) is applied to the working electrode and the resulting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current generated due to the reduction and oxidization of the analytes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3468"/>
        <w:gridCol w:w="3468"/>
        <w:gridCol w:w="3468"/>
      </w:tblGrid>
      <w:tr>
        <w:trPr>
          <w:trHeight w:hRule="exact" w:val="75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Ee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</w:t>
            </w:r>
          </w:p>
          <w:p>
            <w:pPr>
              <w:autoSpaceDN w:val="0"/>
              <w:autoSpaceDE w:val="0"/>
              <w:widowControl/>
              <w:spacing w:line="140" w:lineRule="exact" w:before="0" w:after="0"/>
              <w:ind w:left="0" w:right="142" w:firstLine="0"/>
              <w:jc w:val="right"/>
            </w:pPr>
            <w:r>
              <w:rPr>
                <w:w w:val="101.43454291603781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8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BRs</w:t>
            </w:r>
          </w:p>
          <w:p>
            <w:pPr>
              <w:autoSpaceDN w:val="0"/>
              <w:autoSpaceDE w:val="0"/>
              <w:widowControl/>
              <w:spacing w:line="96" w:lineRule="exact" w:before="0" w:after="0"/>
              <w:ind w:left="0" w:right="34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2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8"/>
              </w:rPr>
              <w:t>Þ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72" w:after="0"/>
              <w:ind w:left="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04" w:lineRule="exact" w:before="19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resistance of the analyte solution,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time elapsed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the onset of a voltage pulse,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an electrode related equiva-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lent capacitance constant. Typically, pulse voltammetry is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voltammetric e-tongue. The most widely used pulse voltammetry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large amplitude pulse voltammetry (LAPV) and small amplitude pulse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voltammetry (SAPV). In some cases, staircase voltammetry has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Alcañiz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previous studies, voltammetric e-tongues were used to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percentages of adulteration of argan oil with sun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ower 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Bougrini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monitor the quality and storage time of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sealed pasteurized milk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Wei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discriminate honey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ples based on their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oral types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Tiwari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conduct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quantitative analysis of quality parameters in spring water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Carbó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408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3.1.3. Bioelectric sensors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Bioelectric sensors are electronic sensors employing biomaterials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their sensing materials. Biological materials, including enzymes, whole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cells, tissues, receptors, or antibodies, were widely used to construct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sensors, such as voltammetric sensors, impedimetric sensors, potentio-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metric sensors, and conductometric sensors, for the application of 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tongue. The working principle of a sensor typically involves a series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biochemical reactions, such as enzyme-substrate reaction, leading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transport of electrons, ions, or molecules. The working principle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bioelectric sensors was summarized in a schematic diagram shown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b.</w:t>
      </w:r>
    </w:p>
    <w:p>
      <w:pPr>
        <w:autoSpaceDN w:val="0"/>
        <w:autoSpaceDE w:val="0"/>
        <w:widowControl/>
        <w:spacing w:line="196" w:lineRule="exact" w:before="14" w:after="6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Sweeteners and acids are important ingredients for foods, which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.99999999999955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10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providing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sweetness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sourness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products.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9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208" w:lineRule="exact" w:before="0" w:after="398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voltammetric bioelectric sensors are typically employed to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mine sweeteners such as glucose, lactate, sucrose, or acids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lactic acid, acetic acid, and sialic acid. In previous studies, glucose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determined based on glucose oxidase, which consumed oxygen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produced hydrogen peroxide. The quantity of the hydrogen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7230" cy="28295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82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 example of a potentiometric chemical sensor (a) and a biosensor (b).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112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115</w:t>
      </w:r>
    </w:p>
    <w:p>
      <w:pPr>
        <w:sectPr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peroxide was then determined by voltammetric bioelectric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(Hong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Wu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reactions can be summarized as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also widely used to detect microbial growth through direct binding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target bacteria or immobilizing the conductive metabolites of the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(6) and (7)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microorganisms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Rengaraj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previous studies, food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4808" w:val="left"/>
        </w:tabs>
        <w:autoSpaceDE w:val="0"/>
        <w:widowControl/>
        <w:spacing w:line="318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D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glucose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glucoseoxidase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!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gluconicacid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O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tabs>
          <w:tab w:pos="910" w:val="left"/>
          <w:tab w:pos="2536" w:val="left"/>
          <w:tab w:pos="4808" w:val="left"/>
        </w:tabs>
        <w:autoSpaceDE w:val="0"/>
        <w:widowControl/>
        <w:spacing w:line="336" w:lineRule="exact" w:before="8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H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O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Med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red peroxidase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!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Med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�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Ox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O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196" w:lineRule="exact" w:before="88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Fructose is typically determined based on</w:t>
      </w:r>
      <w:r>
        <w:rPr>
          <w:rFonts w:ascii="AdvTT5235d5a9" w:hAnsi="AdvTT5235d5a9" w:eastAsia="AdvTT5235d5a9"/>
          <w:b w:val="0"/>
          <w:i w:val="0"/>
          <w:color w:val="221F1F"/>
          <w:sz w:val="12"/>
        </w:rPr>
        <w:t xml:space="preserve"> 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-fructose-5-dehydroge-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nase (FDH) using an electron acceptor serving as an electrochemical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mediator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Monosik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):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pathogens, including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E. coli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O157: H7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Salmonella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Typhimurium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Sheikhzadeh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Staphylococcus aureus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Ba-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cillus cereus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Reich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226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Electronic tongue system</w:t>
      </w:r>
    </w:p>
    <w:p>
      <w:pPr>
        <w:autoSpaceDN w:val="0"/>
        <w:autoSpaceDE w:val="0"/>
        <w:widowControl/>
        <w:spacing w:line="210" w:lineRule="exact" w:before="212" w:after="12"/>
        <w:ind w:left="170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typical e-tongue system consists of a chemical sensor array, a reac-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vessel, measuring devices, transducers, and data acquisition de-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02"/>
        </w:trPr>
        <w:tc>
          <w:tcPr>
            <w:tcW w:type="dxa" w:w="45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48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frucose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Med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OxFDH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!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5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keto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frucose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Med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red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8" w:after="0"/>
              <w:ind w:left="0" w:right="16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vices, and data processing and pattern recognition algorithms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</w:t>
            </w:r>
          </w:p>
        </w:tc>
      </w:tr>
      <w:tr>
        <w:trPr>
          <w:trHeight w:hRule="exact" w:val="184"/>
        </w:trPr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functions of an e-tongue system can be changed by using different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Sucrose and galactose were determined by quantifying the glucose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obtained from the enzymatic hydrolysis of sucrose and galactose.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enzymes used to hydrolyze sucrose and galactose were invertase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galactosidase, respectively. Similar working principles were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to enzymatically determine citric acid, lactic acid, malic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acid, ascorbic acid, and acetic acid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Monosik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impedimetric biosensor typically includes two to three 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trodes with applied sinusoidal voltage. It measures the change of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pedance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Z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due to the result of the analyte binding to the electrodes: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types of sensors, different data processing strategies, and pattern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algorithms.</w:t>
      </w:r>
    </w:p>
    <w:p>
      <w:pPr>
        <w:autoSpaceDN w:val="0"/>
        <w:tabs>
          <w:tab w:pos="408" w:val="left"/>
        </w:tabs>
        <w:autoSpaceDE w:val="0"/>
        <w:widowControl/>
        <w:spacing w:line="250" w:lineRule="exact" w:before="176" w:after="1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Pattern recognition algorithms and classi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 methods for e-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tongue data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Electronic tongue signals are typically processed by the same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ers, including RF, PCA, PLS, ANN, and SVM, to conduct pattern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some examples of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used for e-tongue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within ten years are summarized.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384"/>
        </w:trPr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Z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14" w:right="0" w:firstLine="0"/>
              <w:jc w:val="left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6" w:after="0"/>
              <w:ind w:left="0" w:right="16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12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3.4. Limitations and future trends of e-tongues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components resistance and the capacitive reac-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tance, respectively. The biomaterials commonly used to immobilize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analytes on the surface of the electrode include antibodies, nucleic acids,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bacteriophages, and lectins. Therefore, impedimetric biosensors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generally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four categories, including antibody-based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sors, nucleic acid-based sensors, bacteriophage-based sensors, and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sensor employed by an e-tongue presents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response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ward the target analyte. However, most of the chemical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employed by e-tongue encountering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matrix effects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dealing with real food samples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Cetó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a sample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pre-treatment step is typically added so that the sensors are designed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lectin-based sensors.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work toward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analytes in certain types of samples. This pre-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Impedimetric biosensors had been used to determine herbicide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pesticide residues in food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Malvano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detect food toxins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Solanki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Srivastava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Impedimetric biosensors</w:t>
      </w:r>
    </w:p>
    <w:p>
      <w:pPr>
        <w:autoSpaceDN w:val="0"/>
        <w:autoSpaceDE w:val="0"/>
        <w:widowControl/>
        <w:spacing w:line="240" w:lineRule="auto" w:before="242" w:after="0"/>
        <w:ind w:left="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5950" cy="13258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325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1204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of a typical e-tongue system.</w:t>
      </w:r>
    </w:p>
    <w:p>
      <w:pPr>
        <w:autoSpaceDN w:val="0"/>
        <w:autoSpaceDE w:val="0"/>
        <w:widowControl/>
        <w:spacing w:line="170" w:lineRule="exact" w:before="382" w:after="0"/>
        <w:ind w:left="0" w:right="216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E-tongues and their pattern recognition algorithms.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treatment step is time-consuming when multiple analytes are analyzed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a time. Another limitation of e-tongue is the relatively short lifetime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sensing materials, especially biomaterials, of the sensors. It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quires the users to frequently examine the performances of the 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tongue. In addition, a great number of sample size (typically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10)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each type of sample is often required for training and validation.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cases, the sample size needs to be even greater.</w:t>
      </w:r>
    </w:p>
    <w:p>
      <w:pPr>
        <w:autoSpaceDN w:val="0"/>
        <w:autoSpaceDE w:val="0"/>
        <w:widowControl/>
        <w:spacing w:line="210" w:lineRule="exact" w:before="0" w:after="78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trend of e-tongue is the employment of biosensors with high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lectivity and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city, which reduces the impact of a complex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interferents. More biomaterials, including nucleic acids and aptamers,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antibodies, cells, phages, and, namely, enzymes, will be used as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elements for those sensors. The development of standardized uni-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versal functions e-tongues will be very useful for food processors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determine the quality of their products. Similar to e-nose, the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a shared online library where store pattern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trained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obtained from standardized e-tongue. This can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2"/>
        </w:trPr>
        <w:tc>
          <w:tcPr>
            <w:tcW w:type="dxa" w:w="2146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E-tongue sensor</w:t>
            </w:r>
          </w:p>
        </w:tc>
        <w:tc>
          <w:tcPr>
            <w:tcW w:type="dxa" w:w="400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</w:t>
            </w:r>
          </w:p>
        </w:tc>
        <w:tc>
          <w:tcPr>
            <w:tcW w:type="dxa" w:w="228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ers</w:t>
            </w:r>
          </w:p>
        </w:tc>
        <w:tc>
          <w:tcPr>
            <w:tcW w:type="dxa" w:w="1956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  <w:tr>
        <w:trPr>
          <w:trHeight w:hRule="exact" w:val="196"/>
        </w:trPr>
        <w:tc>
          <w:tcPr>
            <w:tcW w:type="dxa" w:w="2146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Potentiometric and voltammetric</w:t>
            </w:r>
          </w:p>
        </w:tc>
        <w:tc>
          <w:tcPr>
            <w:tcW w:type="dxa" w:w="40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Beer types</w:t>
            </w:r>
          </w:p>
        </w:tc>
        <w:tc>
          <w:tcPr>
            <w:tcW w:type="dxa" w:w="22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PCA and LDA</w:t>
            </w:r>
          </w:p>
        </w:tc>
        <w:tc>
          <w:tcPr>
            <w:tcW w:type="dxa" w:w="1956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Gutiérrez et al.,</w:t>
            </w:r>
          </w:p>
        </w:tc>
      </w:tr>
      <w:tr>
        <w:trPr>
          <w:trHeight w:hRule="exact" w:val="19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sensors</w:t>
            </w:r>
          </w:p>
        </w:tc>
        <w:tc>
          <w:tcPr>
            <w:tcW w:type="dxa" w:w="4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Bittiness of coffee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N/A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9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7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Potentiometric sensors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X. Wu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6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Voltammetric sensors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Commercial beer types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Multivariate data analysis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Blanco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Voltammetric sensors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Olive oil geographic origins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Haddi et al., 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76"/>
        </w:trPr>
        <w:tc>
          <w:tcPr>
            <w:tcW w:type="dxa" w:w="2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Commercial e-tongue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Discriminate type and brand recognition of orange beverage and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RF, ANN, and SVM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22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Chinese vinegar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Potentiometric sensors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Evaluation of umami taste in mushroom extracts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Phat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1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Potentiometric sensors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adulteration in argan Oil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PCA, SVM, and discriminant factor analysis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Bougrini et al.,</w:t>
            </w:r>
          </w:p>
        </w:tc>
      </w:tr>
      <w:tr>
        <w:trPr>
          <w:trHeight w:hRule="exact" w:val="180"/>
        </w:trPr>
        <w:tc>
          <w:tcPr>
            <w:tcW w:type="dxa" w:w="18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Potentiometric sensors</w:t>
            </w:r>
          </w:p>
        </w:tc>
        <w:tc>
          <w:tcPr>
            <w:tcW w:type="dxa" w:w="4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adulteration in cherry tomato juices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(DFA)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6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PCA, SVM, and Principle Components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Hong and Wang,</w:t>
            </w:r>
          </w:p>
        </w:tc>
      </w:tr>
      <w:tr>
        <w:trPr>
          <w:trHeight w:hRule="exact" w:val="184"/>
        </w:trPr>
        <w:tc>
          <w:tcPr>
            <w:tcW w:type="dxa" w:w="18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Commercial e-tongue</w:t>
            </w:r>
          </w:p>
        </w:tc>
        <w:tc>
          <w:tcPr>
            <w:tcW w:type="dxa" w:w="4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Non-volatile compounds and sensory attributes of beef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 (PCR)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56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 and PLS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Ismail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1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Voltammetric sensors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of quality and storage time of unsealed pasteurized milk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PCA, SVM, and PLS</w:t>
            </w:r>
          </w:p>
        </w:tc>
        <w:tc>
          <w:tcPr>
            <w:tcW w:type="dxa" w:w="1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Wei et al., 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204"/>
        </w:trPr>
        <w:tc>
          <w:tcPr>
            <w:tcW w:type="dxa" w:w="184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Commercial e-tongue</w:t>
            </w:r>
          </w:p>
        </w:tc>
        <w:tc>
          <w:tcPr>
            <w:tcW w:type="dxa" w:w="43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Sensory attributes of liquors</w:t>
            </w:r>
          </w:p>
        </w:tc>
        <w:tc>
          <w:tcPr>
            <w:tcW w:type="dxa" w:w="27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PCA and fuzzy evaluation</w:t>
            </w:r>
          </w:p>
        </w:tc>
        <w:tc>
          <w:tcPr>
            <w:tcW w:type="dxa" w:w="145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224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</w:t>
      </w:r>
    </w:p>
    <w:p>
      <w:pPr>
        <w:sectPr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improve the precision of e-tongues and make universal function 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tongues possible.</w:t>
      </w: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2" w:equalWidth="0"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10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Ciosek, P., Wróblewski, W., 2011. Potentiometric electronic tongues for foodstuff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biosample recognition-an overview. Sensors 11 (5), 4688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10.3390/s110504688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2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Devkota, J., Ohodnicki, P.R., Greve, D.W., 2017. SAW sensors for chemical vapors and</w:t>
      </w:r>
    </w:p>
    <w:p>
      <w:pPr>
        <w:sectPr>
          <w:type w:val="nextColumn"/>
          <w:pgSz w:w="11906" w:h="15874"/>
          <w:pgMar w:top="366" w:right="654" w:bottom="482" w:left="850" w:header="720" w:footer="720" w:gutter="0"/>
          <w:cols w:space="720" w:num="2" w:equalWidth="0"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00"/>
        </w:trPr>
        <w:tc>
          <w:tcPr>
            <w:tcW w:type="dxa" w:w="3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Conclusion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6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gases. Sensors (Switzerland) 17 (4).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4" w:history="1">
                <w:r>
                  <w:rPr>
                    <w:rStyle w:val="Hyperlink"/>
                  </w:rPr>
                  <w:t>https://doi.org/10.3390/s17040801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6" w:after="0"/>
              <w:ind w:left="0" w:right="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Dey, A., 2018. Semiconductor metal oxide gas sensors: a review. Mater. Sci. Eng. B Solid-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2"/>
        <w:ind w:left="0" w:right="0"/>
      </w:pP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review summarized the applications of e-nose and e-tongue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determining the quality-related properties of foods. The working princi-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ples of various sensors were introduced, and electronic devices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those sensors, including e-noses and e-tongues were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discussed in this review. The working principles of commonly used pat-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tern recognition algorithms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methods, such as ANN,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CNN, PCA, PLS, and SVM were introduced and discussed. Overall, 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nose and e-tongue combing pattern recognition algorithms are very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powerful analytical tools, which are relatively low-cost, rapid, and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rate. E-nose and e-tongue are also suitable for both in-line and off-line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measurements, which are very useful in monitoring food 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detecting the end product quality. The user of e-nose and 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tongue need to strictly control sample preparation, sampling, and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processing. Relatively poor repeatability and comparability of e-nose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e-tongue measurement and data processing are still two challenges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need to be proper addressed. For e-nose and e-tongue approaches,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great number of sample size (typically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10) for each type of sample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often required for training and validation. In some cases, the sample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size needs to be even greater. Online shared library for training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pool, standardized device with multiple functions, mobile sensing,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smartphone interface will boost the power of e-nose and e-tongue in</w:t>
      </w: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State Mater. Adv. Technol.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https://doi.org/10.1016/j.mseb.2017.12.036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Dias, L.G., Fernandes, A., Veloso, A.C.A., Machado, A.A.S.C., Pereira, J.A., Peres, A.M., 2014.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8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Single-cultivar extra virgin olive oil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a potentiometric electronic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tongue. Food Chem. 160, 321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https://doi.org/10.1016/j.foodchem.2014.03.072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Ding, J., He, N., Lisak, G., Qin, W., Bobacka, J., 2017. Paper-based micro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uidic sampling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separation of analytes for potentiometric ion sensing. Sensors Actuators B Chem.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https://doi.org/10.1016/j.snb.2016.11.128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Dong, W., Hu, R., Long, Y., Li, H., Zhang, Y., Zhu, K., Chu, Z., 2019. Comparative evaluation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volatile 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les and taste properties of roasted coffee beans as affected by drying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method and detected by electronic nose, electronic tongue, and HS-SPME-GC-MS.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Food Chem.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https://doi.org/10.1016/j.foodchem.2018.08.068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Elith, J., Leathwick, J.R., Hastie, T., 2008. A working guide to boosted regression trees.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Anim. Ecol. 77 (4), 802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https://doi.org/10.1111/j.1365-2656.2008.01390.x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Escriche, I., Kadar, M., Domenech, E., Gil-Sánchez, L., 2012. A potentiometric electronic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tongue for the discrimination of honey according to the botanical origin. Comparison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traditional methodologies: physicochemical parameters and volatile 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Food Eng. 109 (3), 449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https://doi.org/10.1016/j.jfoodeng.2011.10.036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Fan, H., Bennetts, V.H., Schaffernicht, E., Lilienthal, A.J., 2019. Towards gas discrimination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mapping in emergency response scenarios using a mobile robot with an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tronic nose. Sensors (Switzerland)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https://doi.org/10.3390/s19030685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Ghasemi-Varnamkhasti, M., Mohammad-Razdari, A., Yoose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an, S.H., Izadi, Z., Siadat,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2019. Aging discrimination of French cheese types based on the optimization of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electronic nose using multivariate computational approaches combined with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sponse surface method (RSM). Lwt 111, 85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lwt.2019.04.099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2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Go, D.B., Atashbar, M.Z., Ramshani, Z., Chang, H.C., 2017. Surface acoustic wave devices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chemical sensing and micro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uidics: a review and perspective. Anal. Methods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doi.org/10.1039/c7ay00690j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620"/>
        </w:trPr>
        <w:tc>
          <w:tcPr>
            <w:tcW w:type="dxa" w:w="30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216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the future. </w:t>
            </w:r>
            <w:r>
              <w:br/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2530" w:right="8" w:hanging="24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Gonzalez Viejo, C., Fuentes, S., Godbole, A., Widdicombe, B., Unnithan, R.R., 2020. Develop-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ment of a low-cost e-nose to assess aroma pro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les: an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intelligence applica-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tion to assess beer quality. Sensors Actuators B Chem. 308.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4" w:history="1">
                <w:r>
                  <w:rPr>
                    <w:rStyle w:val="Hyperlink"/>
                  </w:rPr>
                  <w:t xml:space="preserve">https://doi.org/10.1016/j.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4" w:history="1">
                <w:r>
                  <w:rPr>
                    <w:rStyle w:val="Hyperlink"/>
                  </w:rPr>
                  <w:t>snb.2020.127688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Alcañiz, M., Vivancos, J.L., Masot, R., Ibañez, J., Raga, M., Soto, J., Martínez-Máñez, R., 2012.</w:t>
      </w:r>
    </w:p>
    <w:p>
      <w:pPr>
        <w:autoSpaceDN w:val="0"/>
        <w:autoSpaceDE w:val="0"/>
        <w:widowControl/>
        <w:spacing w:line="160" w:lineRule="exact" w:before="0" w:after="0"/>
        <w:ind w:left="240" w:right="17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Design of an electronic system and its application to electronic tongues using variable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amplitude pulse voltammetry and impedance spectroscopy. J. Food Eng. 111 (1),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https://doi.org/10.1016/j.jfoodeng.2012.01.014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Ali, M.M., Hashim, N., Abd Aziz, S., Lasekan, O.,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Principles and recent advances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electronic nose for quality inspection of agricultural and food products. Trends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Food Sci. Technol. 99,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  <w:tab w:pos="486" w:val="left"/>
          <w:tab w:pos="762" w:val="left"/>
          <w:tab w:pos="1180" w:val="left"/>
          <w:tab w:pos="2044" w:val="left"/>
          <w:tab w:pos="3032" w:val="left"/>
          <w:tab w:pos="3236" w:val="left"/>
          <w:tab w:pos="3588" w:val="left"/>
        </w:tabs>
        <w:autoSpaceDE w:val="0"/>
        <w:widowControl/>
        <w:spacing w:line="158" w:lineRule="exact" w:before="2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Arca, V. da C., Peres, A.M., Machado, A.A.S.C., Bona, E., Dias, L.G., 2019. Sugars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 using a potentiometric electronic tongue with cross-selective sensors: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uence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ionic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background.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Chemosensors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(3).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https://doi.org/10.3390/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chemosensors7030043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Arroyo, P., Meléndez, F., Suárez, J.I., Herrero, J.L., Rodríguez, S., Lozano, J., 2020. Electronic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nose with digital gas sensors connected via bluetooth to a smartphone for air quality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measurements. Sensors (Switzerland).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https://doi.org/10.3390/s20030786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6" w:lineRule="exact" w:before="24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Bai, H., Shi, G., 2007. Gas sensors based on conducting polymers. Sensors 7 (3), 267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307.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https://doi.org/10.3390/s7030267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6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Blanco, C.A., De La Fuente, R., Caballero, I., Rodríguez-Méndez, M.L., 2015. Beer discrimina-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using a portable electronic tongue based on screen-printed electrodes. J.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Eng. 157, 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https://doi.org/10.1016/j.jfoodeng.2015.02.018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Bonah, E., Huang, X., Aheto, J.H., Osae, R., 2019. Application of electronic nose as a non-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invasive technique for odor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ngerprinting and detection of bacterial foodborne path-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ogens: a review. J. Food Sci. Technol.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https://doi.org/10.1007/s13197-019-04143-4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Bougrini, M., Tahri, K., Haddi, Z., Saidi, T., El Bari, N., Bouchikhi, B., 2014. Detection of adul-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teration in argan oil by using an electronic nose and a voltammetric electronic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tongue. J. Sensors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https://doi.org/10.1155/2014/245831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Burgués, J., Marco, S., 2018. Low power operation of temperature-modulated metal oxide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semiconductor gas sensors. Sensors (Switzerland).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s18020339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Bushdid, C., Magnasco, M.O., Vosshall, L.B., Keller, A., 2014. Humans can discriminate more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than 1 trillion olfactory stimuli. Science 343 (6177), 1370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10.1126/science.1249168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Carbó, N., Carrero, J.L., Garcia-Castillo, F.J., Tormos, I., Olivas, E., Folch, E., Fillol, M.A., Soto, 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Martínez-Máñez, R., Martínez-Bisbal, M.C., 2018. Quantitative determination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spring water quality parameters via electronic tongue. Sensors (Switzerland) 18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https://doi.org/10.3390/s18010040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Cetó, X., Voelcker, N.H., Prieto-Simón, B., 2016. Bioelectronic tongues: new trends and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plications in water and food analysis. Biosensors Bioelectron. 79, 608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doi.org/10.1016/j.bios.2015.12.075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1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Chauhan, V.K., Dahiya, K., Sharma, A., 2019. Problem formulations and solvers in linear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SVM: a review. Artif. Intell. Rev.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https://doi.org/10.1007/s10462-018-9614-6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Chen, J., Gu, J., Zhang, R., Mao, Y., Tian, S., 2019. Freshness evaluation of three kinds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meats based on the electronic nose. Sensors (Switzerland)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s19030605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Cho, J.H., Kurup, P.U., 2011. Decision tree approach for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and dimensionality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reduction of electronic nose data. Sensors Actuators B Chem. 160 (1), 542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548.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https://doi.org/10.1016/j.snb.2011.08.027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Gutiérrez, J.M., Haddi, Z., Amari, A., Bouchikhi, B., Mimendia, A., Cetó, X., Del Valle,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2013. Hybrid electronic tongue based on multisensor data fusion for discrimination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beers. Sensors Actuators B Chem. 177, 989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snb.2012.11.110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Haddi, Z., Alami, H., El Bari, N., Tounsi, M., Barhoumi, H., Maaref, A., Jaffrezic-Renault, N.,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Bouchikhi, B., 2013. Electronic nose and tongue combination for improved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of Moroccan virgin olive oil 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les. Food Res. Int. 54 (2), 1488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org/10.1016/j.foodres.2013.09.036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Hong, X., Wang, J., 2014. Detection of adulteration in cherry tomato juices based on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tronic nose and tongue: comparison of different data fusion approaches. J. Food Eng.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126, 89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https://doi.org/10.1016/j.jfoodeng.2013.11.008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Hong, D., Balzano, L., Fessler, J.A., 2018. Asymptotic performance of PCA for high-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dimensional heteroscedastic data. J. Multivar. Anal.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jmva.2018.06.002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Ismail, I., Hwang, Y.H., Joo, S.T., 2020. Low-temperature and long-time heating regimes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non-volatile compound and taste traits of beef assessed by the electronic tongue sys-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tem. Food Chem. 320.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https://doi.org/10.1016/j.foodchem.2020.126656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Jia, W., Liang, G., Tian, H., Sun, J., Wan, C., 2019. Electronic nose-based technique for rapid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detection and recognition of moldy apples. Sensors (Switzerland) 19 (7).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org/10.3390/s19071526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Jiang, H., Zhang, M., Bhandari, B., Adhikari, B., 2018. Application of electronic tongue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fresh foods quality evaluation: a review. Food Rev. Int.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87559129.2018.1424184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-Fatteh, T., Ksantini, R., Kaâniche, M.B., Bouhoula, A., 2019. A novel incremental one-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class support vector machine based on low variance direction. Pattern Recogn.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https://doi.org/10.1016/j.patcog.2019.02.027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Khot, L.R., Panigrahi, S., Lin, D., 2011. Development and evaluation of piezoelectric-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polymer thin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lm sensors for low concentration detection of volatile organic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pounds related to food safety applications. Sensors Actuators B Chem. 153 (1),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https://doi.org/10.1016/j.snb.2010.05.043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Kiselev, I., Sysoev, V., Kaikov, I., Koronczi, I., Tegin, R.A.A., Smanalieva, J., Sommer,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Ilicali, C., Hauptmannl, M., 2018. On the temporal stability of analyte recognition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with an e-nose based on a metal oxide sensor array in practical applications. Sensors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(Switzerland) 18 (2).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https://doi.org/10.3390/s18020550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Kodogiannis, V.S., 2017. Application of an electronic nose coupled with fuzzy-wavelet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network for the detection of meat spoilage. Food Bioprocess Technol.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org/10.1007/s11947-016-1851-6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Kodogiannis, V.S., 2018. A rapid detection of meat spoilage using an electronic nose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fuzzy-wavelet systems. Lecture Notes Netw. Syst.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https://doi.org/10.1007/978-3-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319-56994-9_36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Kordas, A., Papadakis, G., Milioni, D., Champ, J., Descroix, S., Gizeli, E., 2016. Rapid Salmo-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nella detection using an acoustic wave device combined with the RCA isothermal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7.99999999999955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DNA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ampli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method.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Sens.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Bio-Sens.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Res.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2" w:history="1">
                <w:r>
                  <w:rPr>
                    <w:rStyle w:val="Hyperlink"/>
                  </w:rPr>
                  <w:t>https://doi.org/10.1016/j.</w:t>
                </w:r>
              </w:hyperlink>
            </w:r>
          </w:p>
        </w:tc>
      </w:tr>
      <w:tr>
        <w:trPr>
          <w:trHeight w:hRule="exact" w:val="162"/>
        </w:trPr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2" w:history="1">
                <w:r>
                  <w:rPr>
                    <w:rStyle w:val="Hyperlink"/>
                  </w:rPr>
                  <w:t>sbsr.2016.10.010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2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Kotsiantis, S.B., 2007. Supervised machine learning: a review of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techniques.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Informatica (Ljubljana) 31 (3), 249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https://doi.org/10.31449/inf.v31i3.148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R., Singh, B., Shahani, D.T., Chandra, A., Al-Haddad, K., 2015. Recognition of power-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quality disturbances using S-transform-based ANN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 and rule-based decision</w:t>
      </w:r>
    </w:p>
    <w:p>
      <w:pPr>
        <w:sectPr>
          <w:type w:val="nextColumn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</w:tblGrid>
      <w:tr>
        <w:trPr>
          <w:trHeight w:hRule="exact" w:val="248"/>
        </w:trPr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114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tree.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Trans.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Ind.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Appl.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(2),</w:t>
            </w:r>
          </w:p>
        </w:tc>
        <w:tc>
          <w:tcPr>
            <w:tcW w:type="dxa" w:w="7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7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J. Tan, J. Xu / 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104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115</w:t>
            </w:r>
          </w:p>
        </w:tc>
      </w:tr>
      <w:tr>
        <w:trPr>
          <w:trHeight w:hRule="exact" w:val="260"/>
        </w:trPr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1249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1258.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4" w:history="1">
                <w:r>
                  <w:rPr>
                    <w:rStyle w:val="Hyperlink"/>
                  </w:rPr>
                  <w:t>https://doi.org/10.1109/</w:t>
                </w:r>
              </w:hyperlink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Qiu, S., Wang, J., Gao, L., 2014. Discrimination and characterization of strawberry juice</w:t>
            </w:r>
          </w:p>
        </w:tc>
      </w:tr>
      <w:tr>
        <w:trPr>
          <w:trHeight w:hRule="exact" w:val="156"/>
        </w:trPr>
        <w:tc>
          <w:tcPr>
            <w:tcW w:type="dxa" w:w="946"/>
            <w:vMerge/>
            <w:tcBorders/>
          </w:tcPr>
          <w:p/>
        </w:tc>
        <w:tc>
          <w:tcPr>
            <w:tcW w:type="dxa" w:w="1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4" w:history="1">
                <w:r>
                  <w:rPr>
                    <w:rStyle w:val="Hyperlink"/>
                  </w:rPr>
                  <w:t>TIA.2014.2356639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7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based on electronic nose and tongue: comparison of different juice processing ap-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Lamanna, L., Rizzi, F., Bhethanabotla, V.R., De Vittorio, M., 2020. Conformable surface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acoustic wave biosensor for E-coli fabricated on PEN plastic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lm. Biosens. Bioelectron.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https://doi.org/10.1016/j.bios.2020.112164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Länge, K., 2019. Bulk and surface acoustic wave sensor arrays for multi-analyte detection: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review. Sensors (Switzerland).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https://doi.org/10.3390/s19245382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Lin, D., Pillai, R.G., Lee, W.E., Jemere, A.B., 2019. An impedimetric biosensor for E. coli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O157:H7 based on the use of self-assembled gold nanoparticles and protein 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Microchim. Acta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https://doi.org/10.1007/s00604-019-3282-3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0" w:right="1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X., Cheng, S., Liu, H., Hu, S., Zhang, D., Ning, H., 2012. A survey on gas sensing technol-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ogy. Sensors (Switzerland) 12 (7), 9635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9665.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https://doi.org/10.3390/s120709635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M., Wang, M., Wang, J., Li, D., 2013. Comparison of random forest, support vector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chine and back propagation neural network for electronic tongue data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 to the recognition of orange beverage and Chinese vinegar. Sensors Actu-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ators B Chem. 177, 970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https://doi.org/10.1016/j.snb.2012.11.071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J., Zuo, M., Low, S.S., Xu, N., Chen, Z., Lv, C., Cui, Y., Shi, Y., Men, H., 2020. Fuzzy eval-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uation output of taste information for liquor using electronic tongue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cloud model. Sensors (Switzerland) 20 (3).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https://doi.org/10.3390/s20030686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Malvano, F., Albanese, D., Pilloton, R., Di Matteo, M., Crescitelli, A., 2017. A new label-free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impedimetric 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nity sensor based on cholinesterases for detection of organophos-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phorous and carbamic pesticides in food samples: impedimetric versus amperomet-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 detection. Food Bioprocess Technol. 10 (10), 1834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s11947-017-1955-7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Marina, A.M., Man, Y.B.C., Amin, I., 2010. Use of the SAW sensor electronic nose for detect-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ing the adulteration of virgin coconut oil with RBD palm kernel olein. JAOCS J. Am. Oil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Chem. Soc. 87 (3), 263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https://doi.org/10.1007/s11746-009-1492-2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Matindoust, S., Baghaei-Nejad, M., Abadi, M.H.S., Zou, Z., Zheng, L.R., 2016. Food quality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and safety monitoring using gas sensor array in intelligent packaging. Sens. Rev. 36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(2), 169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https://doi.org/10.1108/SR-07-2015-0115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Matindoust, S., Farzi, A., Baghaei Nejad, M., Shahrokh Abadi, M.H., Zou, Z., Zheng, L.R.,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2017. Ammonia gas sensor based 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exible polyaniline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lms for rapid detection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spoilage in protein-rich foods. J. Mater. Sci. Mater. Electron. 28 (11), 7760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7768.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https://doi.org/10.1007/s10854-017-6471-z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Megha, R., Ali, F.A., Ravikiran, Y.T., Ramana, C.H.V.V., Kiran Kumar, A.B.V., Mishra, D.K.,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Vijayakumari, S.C., Kim, D., 2018. Conducting polymer nanocomposite based temper-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ature sensors: a review. Inorg. Chem. Commun.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inoche.2018.09.040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Mohareb, F., Papadopoulou, O., Panagou, E., Nychas, G.J., Bessant, C., 2016. Ensemble-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support vector machine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ers as an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tool for quality assessment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beef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llets from electronic nose data. Anal. Methods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 xml:space="preserve">https://doi.org/10.1039/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c6ay00147e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Monosik, R., Stredansky, M., Tkac, J., Sturdik, E., 2012. Application of enzyme biosensors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analysis of food and beverages. Food Anal. Methods 5 (1), 40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10.1007/s12161-011-9222-4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Moreno, T.V., Malacarne, L.C., Baesso, M.L., Qu, W., Dy, E., Xie, Z., Fahlman, J., Shen, 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Astrath, N.G.C., 2018. Potentiometric sensors with chalcogenide glasses as sensitive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membranes: a short review. J. Non-Cryst. Solids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jnoncrysol.2018.04.057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Narendra, V.G., Govardhan Hegde, K., 2019. Intelligent system to evaluate the quality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orange, lemon, sweet lime and tomato using back-propagation neural-network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(BPNN) and probabilistic neural network (PNN). Commun. Comput. Inform. Sci.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https://doi.org/10.1007/978-981-15-0108-1_34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Nazemi, H., Joseph, A., Park, J., Emadi, A., 2019. Advanced micro-and nano-gas sensor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technology: a review. Sensors (Switzerland) 19 (6).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s19061285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Nery, E.W., Kubota, L.T., 2016. Integrated, paper-based potentiometric electronic tongue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the analysis of beer and wine. Anal. Chim. Acta 918, 60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10.1016/j.aca.2016.03.004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6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Ordukaya, E., Karlik, B., 2017. Quality control of olive oils using machine learning and elec-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tronic nose. J. Food Qual.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https://doi.org/10.1155/2017/9272404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Orlandi, G., Calvini, R., Foca, G., Pigani, L., Vasile Simone, G., Ulrici, A., 2019. Data fusion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electronic eye and electronic tongue signals to monitor grape ripening. Talanta 195,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https://doi.org/10.1016/j.talanta.2018.11.046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Pacioni, G., Cerretani, L., Procida, G., Cichelli, A., 2014. Composition of commercial truf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avored oils with GC-MS analysis and discrimination with an electronic nose.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Chem. 146, 30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https://doi.org/10.1016/j.foodchem.2013.09.016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Papadopoulou, O.S., Panagou, E.Z., Mohareb, F.R., Nychas, G.J.E., 2013. Sensory and micro-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biological quality assessment of beef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llets using a portable electronic nose in tandem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support vector machine analysis. Food Res. Int. 50 (1), 241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10.1016/j.foodres.2012.10.020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Péres, L.O., Li, R.W.C., Yamauchi, E.Y., Lippi, R., Gruber, J., 2012. Conductive polymer gas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sensor for quantitative detection of methanol in Brazilian sugar-cane spirit.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Chem. 130 (4), 1105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https://doi.org/10.1016/j.foodchem.2011.08.014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Peris, M., Escuder-Gilabert, L., 2016. Electronic noses and tongues to assess food authen-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ticity and adulteration. Trends Food Sci. Technol. 58, 40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tifs.2016.10.014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Phat, C., Moon, B., Lee, C., 2016. Evaluation of umami taste in mushroom extracts by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chemical analysis, sensory evaluation, and an electronic tongue system. Food Chem.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192, 1068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https://doi.org/10.1016/j.foodchem.2015.07.113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Phung, V.H., Rhee, E.J., 2019. A high-accuracy model average ensemble of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networks for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cloud image patches on small datasets. Appl.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Sci. (Switzerland) 9 (21), 4500.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https://doi.org/10.3390/app9214500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Qiu, S., Wang, J., 2017. The prediction of food additives in the fruit juice based on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tronic nose with chemometrics. Food Chem. 230, 208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j.foodchem.2017.03.011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proaches by LDA, PLSR, RF, and SVM. J. Agric. Food Chem. 62 (27), 6426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6434.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https://doi.org/10.1021/jf501468b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Rahimzadeh, H., Sadeghi, M., Ghasemi-Varnamkhasti, M., Mireei, S.A., Tohidi, M., 2019.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feasibility of metal oxide gas sensor based electronic nose software modi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 characterize rice ageing during storage. J. Food Eng. 245,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10.1016/j.jfoodeng.2018.10.001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Reich, P., Stoltenburg, R., Strehlitz, B., Frense, D., Beckmann, D., 2017. Development of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impedimetric aptasensor for the detection of Staphylococcus aureus. Int. J. Mol. Sci.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https://doi.org/10.3390/ijms18112484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Rengaraj, S., Cruz-Izquierdo, Á., Scott, J.L., Di Lorenzo, M., 2018. Impedimetric paper-based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biosensor for the detection of bacterial contamination in water. Sensors Actuators B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https://doi.org/10.1016/j.snb.2018.03.020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Ripley, B.D., 2014. Pattern recognition and neural networks. Pattern Recogn. Neural Netw.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https://doi.org/10.1017/CBO9780511812651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Sanaeifar, A., Mohtasebi, S.S., Ghasemi-Varnamkhasti, M., Ahmadi, H., Lozano, J., 2014. De-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velopment and application of a new low cost electronic nose for the ripeness moni-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toring of banana using computational techniques (PCA, LDA, SIMCA, and SVM).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Czech J. Food Sci. 32 (6), 538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https://doi.org/10.17221/113/2014-cjfs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Sanaeifar, A., ZakiDizaji, H., Jafari, A., Guardia, M. de la, 2017. Early detection of contami-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nation and defect in foodstuffs by electronic nose: a review. TrAC Trends Anal. Chem.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https://doi.org/10.1016/j.trac.2017.09.014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Schlossareck, C., Ross, C.F., 2019. Electronic tongue and consumer sensory evaluation 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spicy paneer cheese. J. Food Sci.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https://doi.org/10.1111/1750-3841.14604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Schroeder, V., Evans, E.D., Wu, Y.C.M., Voll, C.C.A., McDonald, B.R., Savagatrup, S., Swager,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T.M., 2019. Chemiresistive sensor array and machine learning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food.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ACS Sensors 4 (8), 2101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https://doi.org/10.1021/acssensors.9b00825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Sharma, P., Ghosh, A., Tudu, B., Sabhapondit, S., Baruah, B.D., Tamuly, P., Bhattacharyya, N.,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Bandyopadhyay, R., 2015. Monitoring the fermentation process of black tea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QCM sensor based electronic nose. Sensors Actuators B Chem. 219, 146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157.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https://doi.org/10.1016/j.snb.2015.05.013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Sheikhzadeh, E., Chamsaz, M., Turner, A.P.F., Jager, E.W.H., Beni, V., 2016. Label-free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impedimetric biosensor for Salmonella Typhimurium detection based on poly [pyr-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role-co-3-carboxyl-pyrrole] copolymer supported aptamer. Biosens. Bioelectron. 80,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https://doi.org/10.1016/j.bios.2016.01.057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Shi, Y., Gong, F., Wang, M., Liu, J., Wu, Y., Men, H., 2019. A deep feature mining method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electronic nose sensor data for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identifying beer olfactory information.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Food Eng.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https://doi.org/10.1016/j.jfoodeng.2019.07.023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Solanki, P.R., Kaushik, A., Manaka, T., Pandey, M.K., Iwamoto, M., Agrawal, V.V., Malhotra,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B.D., 2010. Self-assembled monolayer based impedimetric platform for food borne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mycotoxin detection. Nanoscale 2 (12), 2811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https://doi.org/10.1039/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c0nr00289e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Srivastava, S., Ali, M.A., Umrao, S., Parashar, U.K., Srivastava, A., Sumana, G., Malhotra, B.D.,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Pandey, S.S., Hayase, S., 2014. Graphene oxide-based biosensor for food toxin detec-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tion. Appl. Biochem. Biotechnol. 174 (3), 960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970.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https://doi.org/10.1007/s12010-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014-0965-4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J.,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 xml:space="preserve">Development of Fast and Affordable Methods for Measuring Quality Related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Properties of Confections. University of Georgia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J., Kerr, W.L., 2017. Determination of glass transitions in boiled candies by capaci-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tance based thermal analysis (CTA) and genetic algorithm (GA). J. Food Eng. 193,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https://doi.org/10.1016/j.jfoodeng.2016.08.010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Tan, J., Kerr, W.L., 2018a. Determination of chocolate melting properties by capacitance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thermal analysis (CTA). J. Food Measur. Character. 12 (1), 641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649.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doi.org/10.1007/s11694-017-9677-0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J., Kerr, W.L., 2018b. Determining degree of roasting in cocoa beans by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ral network (ANN)-based electronic nose system and gas chromatography/mass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spectrometry (GC/MS). J. Sci. Food Agric. 98 (10), 3851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10.1002/jsfa.8901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1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J., Kerr, W.L., 2019. Characterizing cocoa re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ning by electronic nose using a Kernel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distribution model. Lwt 104,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https://doi.org/10.1016/j.lwt.2019.01.028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J., Balasubramanian, B., Sukha, D., Ramkissoon, S., Umaharan, P., 2019. Sensing 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mentation degree of cocoa (Theobroma cacao L.) beans by machine learning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models based electronic nose system. J. Food Process Eng. 42 (6).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org/10.1111/jfpe.13175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Timsorn, K., Wongchoosuk, C., Wattuya, P., Promdaen, S., Sittichat, S., 2014. Discrimina-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of chicken freshness using electronic nose combined with PCA and ANN. 2014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11th International Conference on Electrical Engineering/Electronics, Computer, Tele-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communications and Information Technology, ECTI-CON 2014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10.1109/ECTICon.2014.6839777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Tiwari, K., Tudu, B., Bandyopadhyay, R., Chatterjee, A., 2013.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mono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honey using voltammetric electronic tongue. J. Food Eng. 117 (2), 205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doi.org/10.1016/j.jfoodeng.2013.02.023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Z., Wang, J., Zhang, X., 2013. Monitoring of quality and storage time of unsealed pas-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teurized milk by voltammetric electronic tongue. Electrochim. Acta 88, 231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239.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https://doi.org/10.1016/j.electacta.2012.10.042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Wilson, A.D., 2012. Review of electronic-nose technologies and algorithms to detect haz-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ardous chemicals in the environment. Proc. Technol. 1, 453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463.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10.1016/j.protcy.2012.02.101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144" w:right="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Winquist, Fredrik, 2008. Voltammetric electronic tongues - basic principles and applica-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tions. Microchim. Acta 163 (1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2), 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https://doi.org/10.1007/s00604-007-0929-2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Winquist, F., Krantz-Rülcker, C., Lundström, I., 2002. Electronic tongues and combinations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senses. Sensors Update 11 (1), 279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 xml:space="preserve">https://doi.org/10.1002/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seup.200211107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Wu, Hong, Wang, J., Kang, X., Wang, C., Wang, D., Liu, J., Aksay, I.A., Lin, Y., 2009. Glucose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biosensor based on immobilization of glucose oxidase in platinum nanoparticles/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204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J. Tan, J. Xu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104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115</w:t>
      </w:r>
    </w:p>
    <w:p>
      <w:pPr>
        <w:sectPr>
          <w:pgSz w:w="11906" w:h="15874"/>
          <w:pgMar w:top="366" w:right="654" w:bottom="1440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6" w:after="0"/>
        <w:ind w:left="24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graphene/chitosan nanocomposite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lm. Talanta 80 (1), 403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10.1016/j.talanta.2009.06.054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Wu, Hao, Yue, T., Yuan, Y., 2018. Authenticity tracing of apples according to variety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geographical origin based on electronic nose and electronic tongue. Food Anal.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 11 (2), 522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https://doi.org/10.1007/s12161-017-1023-y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Wu, X., Miyake, K., Tahara, Y., Fujimoto, H., Iwai, K., Narita, Y., Hanzawa, T., Kobayashi, T.,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Kakiuchi, M., Ariki, S., Fukunaga, T., Ikezaki, H., Toko, K., 2020a.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bit-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terness of coffee in the presence of high-potency sweeteners using taste sensors. Sen-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sors Actuators B Chem. 309.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https://doi.org/10.1016/j.snb.2020.127784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Wu, X.H., Zhu, J., Wu, B., Huang, D.P., Sun, J., Dai, C.X., 2020b.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Chinese vin-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egar varieties using electronic nose and fuzzy Foley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Sammon transformation. J.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Sci. Technol. 57 (4), 1310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https://doi.org/10.1007/s13197-019-04165-y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4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Xu, Z., Yuan, Y.J., 2019.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of: Staphylococcus aureus using surface acoustic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wave sensors. RSC Adv.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https://doi.org/10.1039/c8ra09790a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Yang, X., Liu, Y., Mu, L., Wang, W., Zhan, Q., Luo, M., Tian, H., Lv, C., Li, J., 2018. Discriminant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research for identifying aromas of non-fermented Pu-erh tea from different storage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years using an electronic nose. J. Food Process. Preserv.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 xml:space="preserve">https://doi.org/10.1111/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jfpp.13721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144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Yen, T.Y., Yao, D.J., 2018. Freshness detection of kiwifruit by gas sensing array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surface acoustic wave technique. NEMS 2018 - 13th Annual IEEE International</w:t>
      </w:r>
    </w:p>
    <w:p>
      <w:pPr>
        <w:sectPr>
          <w:type w:val="continuous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0" w:space="0"/>
            <w:col w:w="5212" w:space="0"/>
            <w:col w:w="10402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1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Conference on Nano/Micro Engineered and Molecular Systems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10.1109/NEMS.2018.8556907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L., Zhang, D., 2018.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solutions for discreteness, drift, and disturbance (3D)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electronic olfaction. IEEE Trans. Syst. Man Cyber. Syst. 48 (2),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>org/10.1109/TSMC.2016.2597800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H., Chang, M., Wang, J., Ye, S., 2008. Evaluation of peach quality indices using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electronic nose by MLR, QPST and BP network. Sensors Actuators B Chem. 134 (1),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>https://doi.org/10.1016/j.snb.2008.05.008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Zheng, L., Gao, Y., Zhang, J., Li, J., Yu, Y., Hui, G., 2016. Chinese quince (Cydonia oblonga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Miller) freshness rapid determination method using surface acoustic wave resonator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combined with electronic nose. Int. J. Food Prop.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>10942912.2016.1169285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Zhong, Y.,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 xml:space="preserve">Electronic nose for food sensory evaluation. Evaluation Technologies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Food Quality. Elsevier, pp. 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Zhou, L., Zhang, C., Liu, F., Qiu, Z., He, Y., 2019. Application of deep learning in food: a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view. Compr. Rev. Food Sci. Food Saf. 18 (6), 1793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 xml:space="preserve">https://doi.org/10.1111/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1541-4337.12492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sectPr w:rsidR="00FC693F" w:rsidRPr="0006063C" w:rsidSect="00034616">
      <w:type w:val="nextColumn"/>
      <w:pgSz w:w="11906" w:h="15874"/>
      <w:pgMar w:top="366" w:right="654" w:bottom="1440" w:left="850" w:header="720" w:footer="720" w:gutter="0"/>
      <w:cols w:space="720" w:num="2" w:equalWidth="0">
        <w:col w:w="5192" w:space="0"/>
        <w:col w:w="5210" w:space="0"/>
        <w:col w:w="10402" w:space="0"/>
        <w:col w:w="5192" w:space="0"/>
        <w:col w:w="5211" w:space="0"/>
        <w:col w:w="10403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0" w:space="0"/>
        <w:col w:w="5212" w:space="0"/>
        <w:col w:w="10402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0" w:space="0"/>
        <w:col w:w="5214" w:space="0"/>
        <w:col w:w="10403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5192" w:space="0"/>
        <w:col w:w="5210" w:space="0"/>
        <w:col w:w="10402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1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6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jt928@sebs.rutgers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https://doi.org/10.3390/s110504688" TargetMode="External"/><Relationship Id="rId24" Type="http://schemas.openxmlformats.org/officeDocument/2006/relationships/hyperlink" Target="https://doi.org/10.3390/s17040801" TargetMode="External"/><Relationship Id="rId25" Type="http://schemas.openxmlformats.org/officeDocument/2006/relationships/hyperlink" Target="https://doi.org/10.1016/j.mseb.2017.12.036" TargetMode="External"/><Relationship Id="rId26" Type="http://schemas.openxmlformats.org/officeDocument/2006/relationships/hyperlink" Target="https://doi.org/10.1016/j.foodchem.2014.03.072" TargetMode="External"/><Relationship Id="rId27" Type="http://schemas.openxmlformats.org/officeDocument/2006/relationships/hyperlink" Target="https://doi.org/10.1016/j.snb.2016.11.128" TargetMode="External"/><Relationship Id="rId28" Type="http://schemas.openxmlformats.org/officeDocument/2006/relationships/hyperlink" Target="https://doi.org/10.1016/j.foodchem.2018.08.068" TargetMode="External"/><Relationship Id="rId29" Type="http://schemas.openxmlformats.org/officeDocument/2006/relationships/hyperlink" Target="https://doi.org/10.1111/j.1365-2656.2008.01390.x" TargetMode="External"/><Relationship Id="rId30" Type="http://schemas.openxmlformats.org/officeDocument/2006/relationships/hyperlink" Target="https://doi.org/10.1016/j.jfoodeng.2011.10.036" TargetMode="External"/><Relationship Id="rId31" Type="http://schemas.openxmlformats.org/officeDocument/2006/relationships/hyperlink" Target="https://doi.org/10.3390/s19030685" TargetMode="External"/><Relationship Id="rId32" Type="http://schemas.openxmlformats.org/officeDocument/2006/relationships/hyperlink" Target="https://doi.org/10.1016/j.lwt.2019.04.099" TargetMode="External"/><Relationship Id="rId33" Type="http://schemas.openxmlformats.org/officeDocument/2006/relationships/hyperlink" Target="https://doi.org/10.1039/c7ay00690j" TargetMode="External"/><Relationship Id="rId34" Type="http://schemas.openxmlformats.org/officeDocument/2006/relationships/hyperlink" Target="https://doi.org/10.1016/j.snb.2020.127688" TargetMode="External"/><Relationship Id="rId35" Type="http://schemas.openxmlformats.org/officeDocument/2006/relationships/hyperlink" Target="https://doi.org/10.1016/j.jfoodeng.2012.01.014" TargetMode="External"/><Relationship Id="rId36" Type="http://schemas.openxmlformats.org/officeDocument/2006/relationships/hyperlink" Target="http://refhub.elsevier.com/S2589-7217(20)30018-0/rf0010" TargetMode="External"/><Relationship Id="rId37" Type="http://schemas.openxmlformats.org/officeDocument/2006/relationships/hyperlink" Target="https://doi.org/10.3390/chemosensors7030043" TargetMode="External"/><Relationship Id="rId38" Type="http://schemas.openxmlformats.org/officeDocument/2006/relationships/hyperlink" Target="https://doi.org/10.3390/s20030786" TargetMode="External"/><Relationship Id="rId39" Type="http://schemas.openxmlformats.org/officeDocument/2006/relationships/hyperlink" Target="https://doi.org/10.3390/s7030267" TargetMode="External"/><Relationship Id="rId40" Type="http://schemas.openxmlformats.org/officeDocument/2006/relationships/hyperlink" Target="https://doi.org/10.1016/j.jfoodeng.2015.02.018" TargetMode="External"/><Relationship Id="rId41" Type="http://schemas.openxmlformats.org/officeDocument/2006/relationships/hyperlink" Target="https://doi.org/10.1007/s13197-019-04143-4" TargetMode="External"/><Relationship Id="rId42" Type="http://schemas.openxmlformats.org/officeDocument/2006/relationships/hyperlink" Target="https://doi.org/10.1155/2014/245831" TargetMode="External"/><Relationship Id="rId43" Type="http://schemas.openxmlformats.org/officeDocument/2006/relationships/hyperlink" Target="https://doi.org/10.3390/s18020339" TargetMode="External"/><Relationship Id="rId44" Type="http://schemas.openxmlformats.org/officeDocument/2006/relationships/hyperlink" Target="https://doi.org/10.1126/science.1249168" TargetMode="External"/><Relationship Id="rId45" Type="http://schemas.openxmlformats.org/officeDocument/2006/relationships/hyperlink" Target="https://doi.org/10.3390/s18010040" TargetMode="External"/><Relationship Id="rId46" Type="http://schemas.openxmlformats.org/officeDocument/2006/relationships/hyperlink" Target="https://doi.org/10.1016/j.bios.2015.12.075" TargetMode="External"/><Relationship Id="rId47" Type="http://schemas.openxmlformats.org/officeDocument/2006/relationships/hyperlink" Target="https://doi.org/10.1007/s10462-018-9614-6" TargetMode="External"/><Relationship Id="rId48" Type="http://schemas.openxmlformats.org/officeDocument/2006/relationships/hyperlink" Target="https://doi.org/10.3390/s19030605" TargetMode="External"/><Relationship Id="rId49" Type="http://schemas.openxmlformats.org/officeDocument/2006/relationships/hyperlink" Target="https://doi.org/10.1016/j.snb.2011.08.027" TargetMode="External"/><Relationship Id="rId50" Type="http://schemas.openxmlformats.org/officeDocument/2006/relationships/hyperlink" Target="https://doi.org/10.1016/j.snb.2012.11.110" TargetMode="External"/><Relationship Id="rId51" Type="http://schemas.openxmlformats.org/officeDocument/2006/relationships/hyperlink" Target="https://doi.org/10.1016/j.foodres.2013.09.036" TargetMode="External"/><Relationship Id="rId52" Type="http://schemas.openxmlformats.org/officeDocument/2006/relationships/hyperlink" Target="https://doi.org/10.1016/j.jfoodeng.2013.11.008" TargetMode="External"/><Relationship Id="rId53" Type="http://schemas.openxmlformats.org/officeDocument/2006/relationships/hyperlink" Target="https://doi.org/10.1016/j.jmva.2018.06.002" TargetMode="External"/><Relationship Id="rId54" Type="http://schemas.openxmlformats.org/officeDocument/2006/relationships/hyperlink" Target="https://doi.org/10.1016/j.foodchem.2020.126656" TargetMode="External"/><Relationship Id="rId55" Type="http://schemas.openxmlformats.org/officeDocument/2006/relationships/hyperlink" Target="https://doi.org/10.3390/s19071526" TargetMode="External"/><Relationship Id="rId56" Type="http://schemas.openxmlformats.org/officeDocument/2006/relationships/hyperlink" Target="https://doi.org/10.1080/87559129.2018.1424184" TargetMode="External"/><Relationship Id="rId57" Type="http://schemas.openxmlformats.org/officeDocument/2006/relationships/hyperlink" Target="https://doi.org/10.1016/j.patcog.2019.02.027" TargetMode="External"/><Relationship Id="rId58" Type="http://schemas.openxmlformats.org/officeDocument/2006/relationships/hyperlink" Target="https://doi.org/10.1016/j.snb.2010.05.043" TargetMode="External"/><Relationship Id="rId59" Type="http://schemas.openxmlformats.org/officeDocument/2006/relationships/hyperlink" Target="https://doi.org/10.3390/s18020550" TargetMode="External"/><Relationship Id="rId60" Type="http://schemas.openxmlformats.org/officeDocument/2006/relationships/hyperlink" Target="https://doi.org/10.1007/s11947-016-1851-6" TargetMode="External"/><Relationship Id="rId61" Type="http://schemas.openxmlformats.org/officeDocument/2006/relationships/hyperlink" Target="https://doi.org/10.1007/978-3-319-56994-9_36" TargetMode="External"/><Relationship Id="rId62" Type="http://schemas.openxmlformats.org/officeDocument/2006/relationships/hyperlink" Target="https://doi.org/10.1016/j.sbsr.2016.10.010" TargetMode="External"/><Relationship Id="rId63" Type="http://schemas.openxmlformats.org/officeDocument/2006/relationships/hyperlink" Target="https://doi.org/10.31449/inf.v31i3.148" TargetMode="External"/><Relationship Id="rId64" Type="http://schemas.openxmlformats.org/officeDocument/2006/relationships/hyperlink" Target="https://doi.org/10.1109/TIA.2014.2356639" TargetMode="External"/><Relationship Id="rId65" Type="http://schemas.openxmlformats.org/officeDocument/2006/relationships/hyperlink" Target="https://doi.org/10.1016/j.bios.2020.112164" TargetMode="External"/><Relationship Id="rId66" Type="http://schemas.openxmlformats.org/officeDocument/2006/relationships/hyperlink" Target="https://doi.org/10.3390/s19245382" TargetMode="External"/><Relationship Id="rId67" Type="http://schemas.openxmlformats.org/officeDocument/2006/relationships/hyperlink" Target="https://doi.org/10.1007/s00604-019-3282-3" TargetMode="External"/><Relationship Id="rId68" Type="http://schemas.openxmlformats.org/officeDocument/2006/relationships/hyperlink" Target="https://doi.org/10.3390/s120709635" TargetMode="External"/><Relationship Id="rId69" Type="http://schemas.openxmlformats.org/officeDocument/2006/relationships/hyperlink" Target="https://doi.org/10.1016/j.snb.2012.11.071" TargetMode="External"/><Relationship Id="rId70" Type="http://schemas.openxmlformats.org/officeDocument/2006/relationships/hyperlink" Target="https://doi.org/10.3390/s20030686" TargetMode="External"/><Relationship Id="rId71" Type="http://schemas.openxmlformats.org/officeDocument/2006/relationships/hyperlink" Target="https://doi.org/10.1007/s11947-017-1955-7" TargetMode="External"/><Relationship Id="rId72" Type="http://schemas.openxmlformats.org/officeDocument/2006/relationships/hyperlink" Target="https://doi.org/10.1007/s11746-009-1492-2" TargetMode="External"/><Relationship Id="rId73" Type="http://schemas.openxmlformats.org/officeDocument/2006/relationships/hyperlink" Target="https://doi.org/10.1108/SR-07-2015-0115" TargetMode="External"/><Relationship Id="rId74" Type="http://schemas.openxmlformats.org/officeDocument/2006/relationships/hyperlink" Target="https://doi.org/10.1007/s10854-017-6471-z" TargetMode="External"/><Relationship Id="rId75" Type="http://schemas.openxmlformats.org/officeDocument/2006/relationships/hyperlink" Target="https://doi.org/10.1016/j.inoche.2018.09.040" TargetMode="External"/><Relationship Id="rId76" Type="http://schemas.openxmlformats.org/officeDocument/2006/relationships/hyperlink" Target="https://doi.org/10.1039/c6ay00147e" TargetMode="External"/><Relationship Id="rId77" Type="http://schemas.openxmlformats.org/officeDocument/2006/relationships/hyperlink" Target="https://doi.org/10.1007/s12161-011-9222-4" TargetMode="External"/><Relationship Id="rId78" Type="http://schemas.openxmlformats.org/officeDocument/2006/relationships/hyperlink" Target="https://doi.org/10.1016/j.jnoncrysol.2018.04.057" TargetMode="External"/><Relationship Id="rId79" Type="http://schemas.openxmlformats.org/officeDocument/2006/relationships/hyperlink" Target="https://doi.org/10.1007/978-981-15-0108-1_34" TargetMode="External"/><Relationship Id="rId80" Type="http://schemas.openxmlformats.org/officeDocument/2006/relationships/hyperlink" Target="https://doi.org/10.3390/s19061285" TargetMode="External"/><Relationship Id="rId81" Type="http://schemas.openxmlformats.org/officeDocument/2006/relationships/hyperlink" Target="https://doi.org/10.1016/j.aca.2016.03.004" TargetMode="External"/><Relationship Id="rId82" Type="http://schemas.openxmlformats.org/officeDocument/2006/relationships/hyperlink" Target="https://doi.org/10.1155/2017/9272404" TargetMode="External"/><Relationship Id="rId83" Type="http://schemas.openxmlformats.org/officeDocument/2006/relationships/hyperlink" Target="https://doi.org/10.1016/j.talanta.2018.11.046" TargetMode="External"/><Relationship Id="rId84" Type="http://schemas.openxmlformats.org/officeDocument/2006/relationships/hyperlink" Target="https://doi.org/10.1016/j.foodchem.2013.09.016" TargetMode="External"/><Relationship Id="rId85" Type="http://schemas.openxmlformats.org/officeDocument/2006/relationships/hyperlink" Target="https://doi.org/10.1016/j.foodres.2012.10.020" TargetMode="External"/><Relationship Id="rId86" Type="http://schemas.openxmlformats.org/officeDocument/2006/relationships/hyperlink" Target="https://doi.org/10.1016/j.foodchem.2011.08.014" TargetMode="External"/><Relationship Id="rId87" Type="http://schemas.openxmlformats.org/officeDocument/2006/relationships/hyperlink" Target="https://doi.org/10.1016/j.tifs.2016.10.014" TargetMode="External"/><Relationship Id="rId88" Type="http://schemas.openxmlformats.org/officeDocument/2006/relationships/hyperlink" Target="https://doi.org/10.1016/j.foodchem.2015.07.113" TargetMode="External"/><Relationship Id="rId89" Type="http://schemas.openxmlformats.org/officeDocument/2006/relationships/hyperlink" Target="https://doi.org/10.3390/app9214500" TargetMode="External"/><Relationship Id="rId90" Type="http://schemas.openxmlformats.org/officeDocument/2006/relationships/hyperlink" Target="https://doi.org/10.1016/j.foodchem.2017.03.011" TargetMode="External"/><Relationship Id="rId91" Type="http://schemas.openxmlformats.org/officeDocument/2006/relationships/hyperlink" Target="https://doi.org/10.1021/jf501468b" TargetMode="External"/><Relationship Id="rId92" Type="http://schemas.openxmlformats.org/officeDocument/2006/relationships/hyperlink" Target="https://doi.org/10.1016/j.jfoodeng.2018.10.001" TargetMode="External"/><Relationship Id="rId93" Type="http://schemas.openxmlformats.org/officeDocument/2006/relationships/hyperlink" Target="https://doi.org/10.3390/ijms18112484" TargetMode="External"/><Relationship Id="rId94" Type="http://schemas.openxmlformats.org/officeDocument/2006/relationships/hyperlink" Target="https://doi.org/10.1016/j.snb.2018.03.020" TargetMode="External"/><Relationship Id="rId95" Type="http://schemas.openxmlformats.org/officeDocument/2006/relationships/hyperlink" Target="https://doi.org/10.1017/CBO9780511812651" TargetMode="External"/><Relationship Id="rId96" Type="http://schemas.openxmlformats.org/officeDocument/2006/relationships/hyperlink" Target="https://doi.org/10.17221/113/2014-cjfs" TargetMode="External"/><Relationship Id="rId97" Type="http://schemas.openxmlformats.org/officeDocument/2006/relationships/hyperlink" Target="https://doi.org/10.1016/j.trac.2017.09.014" TargetMode="External"/><Relationship Id="rId98" Type="http://schemas.openxmlformats.org/officeDocument/2006/relationships/hyperlink" Target="https://doi.org/10.1111/1750-3841.14604" TargetMode="External"/><Relationship Id="rId99" Type="http://schemas.openxmlformats.org/officeDocument/2006/relationships/hyperlink" Target="https://doi.org/10.1021/acssensors.9b00825" TargetMode="External"/><Relationship Id="rId100" Type="http://schemas.openxmlformats.org/officeDocument/2006/relationships/hyperlink" Target="https://doi.org/10.1016/j.snb.2015.05.013" TargetMode="External"/><Relationship Id="rId101" Type="http://schemas.openxmlformats.org/officeDocument/2006/relationships/hyperlink" Target="https://doi.org/10.1016/j.bios.2016.01.057" TargetMode="External"/><Relationship Id="rId102" Type="http://schemas.openxmlformats.org/officeDocument/2006/relationships/hyperlink" Target="https://doi.org/10.1016/j.jfoodeng.2019.07.023" TargetMode="External"/><Relationship Id="rId103" Type="http://schemas.openxmlformats.org/officeDocument/2006/relationships/hyperlink" Target="https://doi.org/10.1039/c0nr00289e" TargetMode="External"/><Relationship Id="rId104" Type="http://schemas.openxmlformats.org/officeDocument/2006/relationships/hyperlink" Target="https://doi.org/10.1007/s12010-014-0965-4" TargetMode="External"/><Relationship Id="rId105" Type="http://schemas.openxmlformats.org/officeDocument/2006/relationships/hyperlink" Target="http://refhub.elsevier.com/S2589-7217(20)30018-0/rf0415" TargetMode="External"/><Relationship Id="rId106" Type="http://schemas.openxmlformats.org/officeDocument/2006/relationships/hyperlink" Target="https://doi.org/10.1016/j.jfoodeng.2016.08.010" TargetMode="External"/><Relationship Id="rId107" Type="http://schemas.openxmlformats.org/officeDocument/2006/relationships/hyperlink" Target="https://doi.org/10.1007/s11694-017-9677-0" TargetMode="External"/><Relationship Id="rId108" Type="http://schemas.openxmlformats.org/officeDocument/2006/relationships/hyperlink" Target="https://doi.org/10.1002/jsfa.8901" TargetMode="External"/><Relationship Id="rId109" Type="http://schemas.openxmlformats.org/officeDocument/2006/relationships/hyperlink" Target="https://doi.org/10.1016/j.lwt.2019.01.028" TargetMode="External"/><Relationship Id="rId110" Type="http://schemas.openxmlformats.org/officeDocument/2006/relationships/hyperlink" Target="https://doi.org/10.1111/jfpe.13175" TargetMode="External"/><Relationship Id="rId111" Type="http://schemas.openxmlformats.org/officeDocument/2006/relationships/hyperlink" Target="https://doi.org/10.1109/ECTICon.2014.6839777" TargetMode="External"/><Relationship Id="rId112" Type="http://schemas.openxmlformats.org/officeDocument/2006/relationships/hyperlink" Target="https://doi.org/10.1016/j.jfoodeng.2013.02.023" TargetMode="External"/><Relationship Id="rId113" Type="http://schemas.openxmlformats.org/officeDocument/2006/relationships/hyperlink" Target="https://doi.org/10.1016/j.electacta.2012.10.042" TargetMode="External"/><Relationship Id="rId114" Type="http://schemas.openxmlformats.org/officeDocument/2006/relationships/hyperlink" Target="https://doi.org/10.1016/j.protcy.2012.02.101" TargetMode="External"/><Relationship Id="rId115" Type="http://schemas.openxmlformats.org/officeDocument/2006/relationships/hyperlink" Target="https://doi.org/10.1007/s00604-007-0929-2" TargetMode="External"/><Relationship Id="rId116" Type="http://schemas.openxmlformats.org/officeDocument/2006/relationships/hyperlink" Target="https://doi.org/10.1002/seup.200211107" TargetMode="External"/><Relationship Id="rId117" Type="http://schemas.openxmlformats.org/officeDocument/2006/relationships/hyperlink" Target="https://doi.org/10.1016/j.talanta.2009.06.054" TargetMode="External"/><Relationship Id="rId118" Type="http://schemas.openxmlformats.org/officeDocument/2006/relationships/hyperlink" Target="https://doi.org/10.1007/s12161-017-1023-y" TargetMode="External"/><Relationship Id="rId119" Type="http://schemas.openxmlformats.org/officeDocument/2006/relationships/hyperlink" Target="https://doi.org/10.1016/j.snb.2020.127784" TargetMode="External"/><Relationship Id="rId120" Type="http://schemas.openxmlformats.org/officeDocument/2006/relationships/hyperlink" Target="https://doi.org/10.1007/s13197-019-04165-y" TargetMode="External"/><Relationship Id="rId121" Type="http://schemas.openxmlformats.org/officeDocument/2006/relationships/hyperlink" Target="https://doi.org/10.1039/c8ra09790a" TargetMode="External"/><Relationship Id="rId122" Type="http://schemas.openxmlformats.org/officeDocument/2006/relationships/hyperlink" Target="https://doi.org/10.1111/jfpp.13721" TargetMode="External"/><Relationship Id="rId123" Type="http://schemas.openxmlformats.org/officeDocument/2006/relationships/hyperlink" Target="https://doi.org/10.1109/NEMS.2018.8556907" TargetMode="External"/><Relationship Id="rId124" Type="http://schemas.openxmlformats.org/officeDocument/2006/relationships/hyperlink" Target="https://doi.org/10.1109/TSMC.2016.2597800" TargetMode="External"/><Relationship Id="rId125" Type="http://schemas.openxmlformats.org/officeDocument/2006/relationships/hyperlink" Target="https://doi.org/10.1016/j.snb.2008.05.008" TargetMode="External"/><Relationship Id="rId126" Type="http://schemas.openxmlformats.org/officeDocument/2006/relationships/hyperlink" Target="https://doi.org/10.1080/10942912.2016.1169285" TargetMode="External"/><Relationship Id="rId127" Type="http://schemas.openxmlformats.org/officeDocument/2006/relationships/hyperlink" Target="http://refhub.elsevier.com/S2589-7217(20)30018-0/rf0525" TargetMode="External"/><Relationship Id="rId128" Type="http://schemas.openxmlformats.org/officeDocument/2006/relationships/hyperlink" Target="https://doi.org/10.1111/1541-4337.1249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